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6C1D52" w14:textId="77777777" w:rsidR="00F66B54" w:rsidRDefault="00F66B54" w:rsidP="00A0320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36D581E0" w14:textId="77777777" w:rsidR="00F66B54" w:rsidRDefault="00F66B54" w:rsidP="00A0320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6F60BD1B" w14:textId="5264B127" w:rsidR="00A0320B" w:rsidRDefault="00A0320B" w:rsidP="00A0320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837318">
        <w:rPr>
          <w:rFonts w:ascii="Times New Roman" w:hAnsi="Times New Roman" w:cs="Times New Roman"/>
          <w:b/>
          <w:sz w:val="24"/>
          <w:szCs w:val="24"/>
          <w:lang w:val="ro-RO"/>
        </w:rPr>
        <w:t>Declarație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B37A75">
        <w:rPr>
          <w:rFonts w:ascii="Times New Roman" w:hAnsi="Times New Roman" w:cs="Times New Roman"/>
          <w:b/>
          <w:sz w:val="24"/>
          <w:szCs w:val="24"/>
          <w:lang w:val="ro-RO"/>
        </w:rPr>
        <w:t>– dublă finanțare</w:t>
      </w:r>
    </w:p>
    <w:p w14:paraId="6D43A1D4" w14:textId="77777777" w:rsidR="00A0320B" w:rsidRPr="00837318" w:rsidRDefault="00A0320B" w:rsidP="00A0320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56A426F1" w14:textId="14D3DE3C" w:rsidR="00A0320B" w:rsidRDefault="000D7ADF" w:rsidP="000D7AD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D7ADF">
        <w:rPr>
          <w:rFonts w:ascii="Times New Roman" w:hAnsi="Times New Roman" w:cs="Times New Roman"/>
          <w:b/>
          <w:sz w:val="24"/>
          <w:szCs w:val="24"/>
          <w:lang w:val="ro-RO"/>
        </w:rPr>
        <w:t>Universitatea „Alexandru Ioan Cuza” din Iași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, reprezentată prin </w:t>
      </w:r>
      <w:r w:rsidRPr="000D7ADF">
        <w:rPr>
          <w:rFonts w:ascii="Times New Roman" w:hAnsi="Times New Roman" w:cs="Times New Roman"/>
          <w:b/>
          <w:sz w:val="24"/>
          <w:szCs w:val="24"/>
          <w:lang w:val="ro-RO"/>
        </w:rPr>
        <w:t>Rector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E73794">
        <w:rPr>
          <w:rFonts w:ascii="Times New Roman" w:eastAsia="MS Mincho" w:hAnsi="Times New Roman" w:cs="Times New Roman"/>
          <w:b/>
          <w:lang w:val="ro-RO" w:eastAsia="ja-JP"/>
        </w:rPr>
        <w:t xml:space="preserve">Prof. univ. dr. </w:t>
      </w:r>
      <w:r>
        <w:rPr>
          <w:rFonts w:ascii="Times New Roman" w:eastAsia="MS Mincho" w:hAnsi="Times New Roman" w:cs="Times New Roman"/>
          <w:b/>
          <w:lang w:val="ro-RO" w:eastAsia="ja-JP"/>
        </w:rPr>
        <w:t xml:space="preserve">Liviu-George MAHA, </w:t>
      </w:r>
      <w:r w:rsidRPr="000D7ADF">
        <w:rPr>
          <w:rFonts w:ascii="Times New Roman" w:eastAsia="MS Mincho" w:hAnsi="Times New Roman" w:cs="Times New Roman"/>
          <w:lang w:val="ro-RO" w:eastAsia="ja-JP"/>
        </w:rPr>
        <w:t>declară</w:t>
      </w:r>
      <w:r>
        <w:rPr>
          <w:rFonts w:ascii="Times New Roman" w:eastAsia="MS Mincho" w:hAnsi="Times New Roman" w:cs="Times New Roman"/>
          <w:b/>
          <w:lang w:val="ro-RO" w:eastAsia="ja-JP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pe propria</w:t>
      </w:r>
      <w:r w:rsidR="00A0320B" w:rsidRPr="00837318">
        <w:rPr>
          <w:rFonts w:ascii="Times New Roman" w:hAnsi="Times New Roman" w:cs="Times New Roman"/>
          <w:sz w:val="24"/>
          <w:szCs w:val="24"/>
          <w:lang w:val="ro-RO"/>
        </w:rPr>
        <w:t xml:space="preserve"> răspundere că </w:t>
      </w:r>
      <w:r>
        <w:rPr>
          <w:rFonts w:ascii="Times New Roman" w:hAnsi="Times New Roman" w:cs="Times New Roman"/>
          <w:sz w:val="24"/>
          <w:szCs w:val="24"/>
          <w:lang w:val="ro-RO"/>
        </w:rPr>
        <w:t>volumul/cartea</w:t>
      </w:r>
      <w:r w:rsidR="00C05AB1">
        <w:rPr>
          <w:rFonts w:ascii="Times New Roman" w:hAnsi="Times New Roman" w:cs="Times New Roman"/>
          <w:sz w:val="24"/>
          <w:szCs w:val="24"/>
          <w:lang w:val="ro-RO"/>
        </w:rPr>
        <w:t>/revista științifică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cu </w:t>
      </w:r>
      <w:r w:rsidR="00C05AB1">
        <w:rPr>
          <w:rFonts w:ascii="Times New Roman" w:hAnsi="Times New Roman" w:cs="Times New Roman"/>
          <w:sz w:val="24"/>
          <w:szCs w:val="24"/>
          <w:lang w:val="ro-RO"/>
        </w:rPr>
        <w:t>t</w:t>
      </w:r>
      <w:r>
        <w:rPr>
          <w:rFonts w:ascii="Times New Roman" w:hAnsi="Times New Roman" w:cs="Times New Roman"/>
          <w:sz w:val="24"/>
          <w:szCs w:val="24"/>
          <w:lang w:val="ro-RO"/>
        </w:rPr>
        <w:t>itlul</w:t>
      </w:r>
      <w:r w:rsidR="00B37A75">
        <w:rPr>
          <w:rFonts w:ascii="Times New Roman" w:hAnsi="Times New Roman" w:cs="Times New Roman"/>
          <w:sz w:val="24"/>
          <w:szCs w:val="24"/>
          <w:lang w:val="ro-RO"/>
        </w:rPr>
        <w:t>...................</w:t>
      </w:r>
      <w:r>
        <w:rPr>
          <w:rFonts w:ascii="Times New Roman" w:hAnsi="Times New Roman" w:cs="Times New Roman"/>
          <w:sz w:val="24"/>
          <w:szCs w:val="24"/>
          <w:lang w:val="ro-RO"/>
        </w:rPr>
        <w:t>................</w:t>
      </w:r>
      <w:r w:rsidR="00C05AB1">
        <w:rPr>
          <w:rFonts w:ascii="Times New Roman" w:hAnsi="Times New Roman" w:cs="Times New Roman"/>
          <w:sz w:val="24"/>
          <w:szCs w:val="24"/>
          <w:lang w:val="ro-RO"/>
        </w:rPr>
        <w:t>..........</w:t>
      </w:r>
      <w:r w:rsidR="00B37A75">
        <w:rPr>
          <w:rFonts w:ascii="Times New Roman" w:hAnsi="Times New Roman" w:cs="Times New Roman"/>
          <w:sz w:val="24"/>
          <w:szCs w:val="24"/>
          <w:lang w:val="ro-RO"/>
        </w:rPr>
        <w:t xml:space="preserve"> ..................................................................................., </w:t>
      </w:r>
      <w:r w:rsidR="00C05AB1">
        <w:rPr>
          <w:rFonts w:ascii="Times New Roman" w:hAnsi="Times New Roman" w:cs="Times New Roman"/>
          <w:sz w:val="24"/>
          <w:szCs w:val="24"/>
          <w:lang w:val="ro-RO"/>
        </w:rPr>
        <w:t>autori/DOI/ISSN ............................................</w:t>
      </w:r>
      <w:bookmarkStart w:id="0" w:name="_GoBack"/>
      <w:bookmarkEnd w:id="0"/>
      <w:r w:rsidR="00B37A75" w:rsidRPr="00B37A75">
        <w:rPr>
          <w:rFonts w:ascii="Times New Roman" w:hAnsi="Times New Roman" w:cs="Times New Roman"/>
          <w:sz w:val="24"/>
          <w:szCs w:val="24"/>
          <w:lang w:val="ro-RO"/>
        </w:rPr>
        <w:t xml:space="preserve"> nu a fost propus</w:t>
      </w:r>
      <w:r>
        <w:rPr>
          <w:rFonts w:ascii="Times New Roman" w:hAnsi="Times New Roman" w:cs="Times New Roman"/>
          <w:sz w:val="24"/>
          <w:szCs w:val="24"/>
          <w:lang w:val="ro-RO"/>
        </w:rPr>
        <w:t>(ă)</w:t>
      </w:r>
      <w:r w:rsidR="00B37A75" w:rsidRPr="00B37A75">
        <w:rPr>
          <w:rFonts w:ascii="Times New Roman" w:hAnsi="Times New Roman" w:cs="Times New Roman"/>
          <w:sz w:val="24"/>
          <w:szCs w:val="24"/>
          <w:lang w:val="ro-RO"/>
        </w:rPr>
        <w:t xml:space="preserve"> spre </w:t>
      </w:r>
      <w:proofErr w:type="spellStart"/>
      <w:r w:rsidR="00B37A75" w:rsidRPr="00B37A75">
        <w:rPr>
          <w:rFonts w:ascii="Times New Roman" w:hAnsi="Times New Roman" w:cs="Times New Roman"/>
          <w:sz w:val="24"/>
          <w:szCs w:val="24"/>
          <w:lang w:val="ro-RO"/>
        </w:rPr>
        <w:t>finanţare</w:t>
      </w:r>
      <w:proofErr w:type="spellEnd"/>
      <w:r w:rsidR="00B37A75" w:rsidRPr="00B37A75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="00B37A75" w:rsidRPr="00B37A75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="00B37A75" w:rsidRPr="00B37A75">
        <w:rPr>
          <w:rFonts w:ascii="Times New Roman" w:hAnsi="Times New Roman" w:cs="Times New Roman"/>
          <w:sz w:val="24"/>
          <w:szCs w:val="24"/>
          <w:lang w:val="ro-RO"/>
        </w:rPr>
        <w:t xml:space="preserve"> la Ministerul Culturii (Administrația Fondului Cultural </w:t>
      </w:r>
      <w:proofErr w:type="spellStart"/>
      <w:r w:rsidR="00B37A75" w:rsidRPr="00B37A75">
        <w:rPr>
          <w:rFonts w:ascii="Times New Roman" w:hAnsi="Times New Roman" w:cs="Times New Roman"/>
          <w:sz w:val="24"/>
          <w:szCs w:val="24"/>
          <w:lang w:val="ro-RO"/>
        </w:rPr>
        <w:t>Naţional</w:t>
      </w:r>
      <w:proofErr w:type="spellEnd"/>
      <w:r w:rsidR="00B37A75" w:rsidRPr="00B37A75">
        <w:rPr>
          <w:rFonts w:ascii="Times New Roman" w:hAnsi="Times New Roman" w:cs="Times New Roman"/>
          <w:sz w:val="24"/>
          <w:szCs w:val="24"/>
          <w:lang w:val="ro-RO"/>
        </w:rPr>
        <w:t>),</w:t>
      </w:r>
      <w:r w:rsidR="00B37A75">
        <w:rPr>
          <w:rFonts w:ascii="Times New Roman" w:hAnsi="Times New Roman" w:cs="Times New Roman"/>
          <w:sz w:val="24"/>
          <w:szCs w:val="24"/>
          <w:lang w:val="ro-RO"/>
        </w:rPr>
        <w:t xml:space="preserve"> sau la alte </w:t>
      </w:r>
      <w:proofErr w:type="spellStart"/>
      <w:r w:rsidR="00B37A75">
        <w:rPr>
          <w:rFonts w:ascii="Times New Roman" w:hAnsi="Times New Roman" w:cs="Times New Roman"/>
          <w:sz w:val="24"/>
          <w:szCs w:val="24"/>
          <w:lang w:val="ro-RO"/>
        </w:rPr>
        <w:t>instituţii</w:t>
      </w:r>
      <w:proofErr w:type="spellEnd"/>
      <w:r w:rsidR="00B37A75">
        <w:rPr>
          <w:rFonts w:ascii="Times New Roman" w:hAnsi="Times New Roman" w:cs="Times New Roman"/>
          <w:sz w:val="24"/>
          <w:szCs w:val="24"/>
          <w:lang w:val="ro-RO"/>
        </w:rPr>
        <w:t xml:space="preserve"> publice.</w:t>
      </w:r>
    </w:p>
    <w:p w14:paraId="2CB2BC0C" w14:textId="77777777" w:rsidR="00A0320B" w:rsidRPr="00837318" w:rsidRDefault="00A0320B" w:rsidP="00A0320B">
      <w:pPr>
        <w:ind w:right="-180" w:hanging="18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5FE4EC0D" w14:textId="165E747A" w:rsidR="00A0320B" w:rsidRDefault="00A0320B" w:rsidP="00A0320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837318">
        <w:rPr>
          <w:rFonts w:ascii="Times New Roman" w:hAnsi="Times New Roman" w:cs="Times New Roman"/>
          <w:b/>
          <w:sz w:val="24"/>
          <w:szCs w:val="24"/>
          <w:lang w:val="ro-RO"/>
        </w:rPr>
        <w:t>Declarație pe proprie răspundere, sub sancțiunile aplicate faptei de fals în acte publice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.</w:t>
      </w:r>
    </w:p>
    <w:p w14:paraId="40A71874" w14:textId="77777777" w:rsidR="00F66B54" w:rsidRPr="00837318" w:rsidRDefault="00F66B54" w:rsidP="00A0320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6C40AACD" w14:textId="77777777" w:rsidR="00A0320B" w:rsidRPr="00837318" w:rsidRDefault="00A0320B" w:rsidP="00A0320B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472"/>
        <w:gridCol w:w="4860"/>
      </w:tblGrid>
      <w:tr w:rsidR="00A0320B" w:rsidRPr="00837318" w14:paraId="155C9DC9" w14:textId="77777777" w:rsidTr="00D43CC3">
        <w:trPr>
          <w:trHeight w:val="468"/>
          <w:jc w:val="center"/>
        </w:trPr>
        <w:tc>
          <w:tcPr>
            <w:tcW w:w="3472" w:type="dxa"/>
            <w:shd w:val="clear" w:color="auto" w:fill="auto"/>
          </w:tcPr>
          <w:p w14:paraId="07E572E3" w14:textId="77777777" w:rsidR="00A0320B" w:rsidRPr="00837318" w:rsidRDefault="00A0320B" w:rsidP="00D43CC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3731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Data:</w:t>
            </w:r>
          </w:p>
        </w:tc>
        <w:tc>
          <w:tcPr>
            <w:tcW w:w="4860" w:type="dxa"/>
            <w:shd w:val="clear" w:color="auto" w:fill="auto"/>
          </w:tcPr>
          <w:p w14:paraId="4B5F4292" w14:textId="0107DA40" w:rsidR="002D170A" w:rsidRDefault="00B37A75" w:rsidP="002D170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37A7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Universitatea „Alexandru Ioan Cuza” din Iași </w:t>
            </w:r>
            <w:r w:rsidR="00A0320B" w:rsidRPr="0083731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Reprezentant legal</w:t>
            </w:r>
          </w:p>
          <w:p w14:paraId="2555104E" w14:textId="254C8831" w:rsidR="002D170A" w:rsidRPr="00E73794" w:rsidRDefault="002D170A" w:rsidP="002D170A">
            <w:pPr>
              <w:spacing w:after="0" w:line="360" w:lineRule="auto"/>
              <w:jc w:val="both"/>
              <w:rPr>
                <w:rFonts w:ascii="Times New Roman" w:eastAsia="MS Mincho" w:hAnsi="Times New Roman" w:cs="Times New Roman"/>
                <w:b/>
                <w:lang w:val="ro-RO" w:eastAsia="ja-JP"/>
              </w:rPr>
            </w:pPr>
            <w:r w:rsidRPr="00E73794">
              <w:rPr>
                <w:rFonts w:ascii="Times New Roman" w:eastAsia="MS Mincho" w:hAnsi="Times New Roman" w:cs="Times New Roman"/>
                <w:b/>
                <w:lang w:val="ro-RO" w:eastAsia="ja-JP"/>
              </w:rPr>
              <w:t xml:space="preserve">Prof. univ. dr. </w:t>
            </w:r>
            <w:r w:rsidR="00C04262">
              <w:rPr>
                <w:rFonts w:ascii="Times New Roman" w:eastAsia="MS Mincho" w:hAnsi="Times New Roman" w:cs="Times New Roman"/>
                <w:b/>
                <w:lang w:val="ro-RO" w:eastAsia="ja-JP"/>
              </w:rPr>
              <w:t>Liviu-George MAHA</w:t>
            </w:r>
            <w:r w:rsidRPr="00E73794">
              <w:rPr>
                <w:rFonts w:ascii="Times New Roman" w:eastAsia="MS Mincho" w:hAnsi="Times New Roman" w:cs="Times New Roman"/>
                <w:b/>
                <w:lang w:val="ro-RO" w:eastAsia="ja-JP"/>
              </w:rPr>
              <w:t xml:space="preserve"> </w:t>
            </w:r>
          </w:p>
          <w:p w14:paraId="100E72F3" w14:textId="77777777" w:rsidR="00A0320B" w:rsidRPr="00837318" w:rsidRDefault="00A0320B" w:rsidP="00D43CC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A0320B" w:rsidRPr="00837318" w14:paraId="44C1C5FC" w14:textId="77777777" w:rsidTr="00D43CC3">
        <w:trPr>
          <w:trHeight w:val="233"/>
          <w:jc w:val="center"/>
        </w:trPr>
        <w:tc>
          <w:tcPr>
            <w:tcW w:w="3472" w:type="dxa"/>
            <w:shd w:val="clear" w:color="auto" w:fill="auto"/>
          </w:tcPr>
          <w:p w14:paraId="1D1DE2C4" w14:textId="77777777" w:rsidR="00A0320B" w:rsidRPr="00837318" w:rsidRDefault="00A0320B" w:rsidP="00D43CC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860" w:type="dxa"/>
            <w:shd w:val="clear" w:color="auto" w:fill="auto"/>
          </w:tcPr>
          <w:p w14:paraId="1E913C44" w14:textId="77777777" w:rsidR="00A0320B" w:rsidRPr="00837318" w:rsidRDefault="00A0320B" w:rsidP="00D43CC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3731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Semnătura</w:t>
            </w:r>
          </w:p>
        </w:tc>
      </w:tr>
    </w:tbl>
    <w:p w14:paraId="1D42C782" w14:textId="77777777" w:rsidR="00B35934" w:rsidRPr="002425F8" w:rsidRDefault="00B35934" w:rsidP="00F73225">
      <w:pPr>
        <w:pStyle w:val="Heading1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</w:p>
    <w:p w14:paraId="25EC76A2" w14:textId="77777777" w:rsidR="008150E6" w:rsidRPr="002425F8" w:rsidRDefault="008150E6" w:rsidP="008150E6">
      <w:pPr>
        <w:rPr>
          <w:rFonts w:ascii="Times New Roman" w:hAnsi="Times New Roman" w:cs="Times New Roman"/>
          <w:sz w:val="24"/>
          <w:szCs w:val="24"/>
          <w:lang w:val="ro-RO"/>
        </w:rPr>
      </w:pPr>
    </w:p>
    <w:sectPr w:rsidR="008150E6" w:rsidRPr="002425F8" w:rsidSect="00120BBC">
      <w:headerReference w:type="default" r:id="rId8"/>
      <w:footerReference w:type="default" r:id="rId9"/>
      <w:footerReference w:type="first" r:id="rId10"/>
      <w:pgSz w:w="11907" w:h="16839" w:code="9"/>
      <w:pgMar w:top="1089" w:right="1134" w:bottom="1440" w:left="2268" w:header="567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E7ADC1" w14:textId="77777777" w:rsidR="006E1390" w:rsidRDefault="006E1390" w:rsidP="00A82204">
      <w:pPr>
        <w:spacing w:after="0" w:line="240" w:lineRule="auto"/>
      </w:pPr>
      <w:r>
        <w:separator/>
      </w:r>
    </w:p>
  </w:endnote>
  <w:endnote w:type="continuationSeparator" w:id="0">
    <w:p w14:paraId="744AD5B4" w14:textId="77777777" w:rsidR="006E1390" w:rsidRDefault="006E1390" w:rsidP="00A822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51732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917191" w14:textId="77777777" w:rsidR="00F42D0C" w:rsidRDefault="00F42D0C">
        <w:pPr>
          <w:pStyle w:val="Footer"/>
          <w:jc w:val="right"/>
        </w:pPr>
        <w:r>
          <w:tab/>
          <w:t xml:space="preserve">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05AB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5BEA45E" w14:textId="77777777" w:rsidR="00F42D0C" w:rsidRDefault="00F42D0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AF895D" w14:textId="77777777" w:rsidR="00F42D0C" w:rsidRDefault="00F42D0C" w:rsidP="006B4DCE">
    <w:pPr>
      <w:pStyle w:val="Footer"/>
      <w:rPr>
        <w:rFonts w:ascii="Trebuchet MS" w:hAnsi="Trebuchet MS"/>
        <w:noProof/>
        <w:sz w:val="14"/>
        <w:szCs w:val="14"/>
      </w:rPr>
    </w:pPr>
  </w:p>
  <w:p w14:paraId="2E356AF6" w14:textId="77777777" w:rsidR="00F42D0C" w:rsidRDefault="00F42D0C" w:rsidP="006B4DCE">
    <w:pPr>
      <w:pStyle w:val="Footer"/>
      <w:rPr>
        <w:rFonts w:ascii="Trebuchet MS" w:hAnsi="Trebuchet MS"/>
        <w:noProof/>
        <w:sz w:val="14"/>
        <w:szCs w:val="14"/>
      </w:rPr>
    </w:pPr>
  </w:p>
  <w:p w14:paraId="52551F5B" w14:textId="77777777" w:rsidR="00F42D0C" w:rsidRPr="00F63770" w:rsidRDefault="00F42D0C" w:rsidP="006B4DCE">
    <w:pPr>
      <w:pStyle w:val="Footer"/>
      <w:rPr>
        <w:rFonts w:ascii="Trebuchet MS" w:hAnsi="Trebuchet MS"/>
        <w:noProof/>
        <w:sz w:val="14"/>
        <w:szCs w:val="14"/>
      </w:rPr>
    </w:pPr>
    <w:r w:rsidRPr="00F63770">
      <w:rPr>
        <w:rFonts w:ascii="Trebuchet MS" w:hAnsi="Trebuchet MS"/>
        <w:noProof/>
        <w:sz w:val="14"/>
        <w:szCs w:val="14"/>
      </w:rPr>
      <w:t xml:space="preserve">Str. </w:t>
    </w:r>
    <w:r>
      <w:rPr>
        <w:rFonts w:ascii="Trebuchet MS" w:hAnsi="Trebuchet MS"/>
        <w:noProof/>
        <w:sz w:val="14"/>
        <w:szCs w:val="14"/>
      </w:rPr>
      <w:t xml:space="preserve">D.I. Mendeleev </w:t>
    </w:r>
    <w:r w:rsidRPr="00F63770">
      <w:rPr>
        <w:rFonts w:ascii="Trebuchet MS" w:hAnsi="Trebuchet MS"/>
        <w:noProof/>
        <w:sz w:val="14"/>
        <w:szCs w:val="14"/>
      </w:rPr>
      <w:t xml:space="preserve">nr. </w:t>
    </w:r>
    <w:r>
      <w:rPr>
        <w:rFonts w:ascii="Trebuchet MS" w:hAnsi="Trebuchet MS"/>
        <w:noProof/>
        <w:sz w:val="14"/>
        <w:szCs w:val="14"/>
      </w:rPr>
      <w:t>21-25</w:t>
    </w:r>
    <w:r w:rsidRPr="00F63770">
      <w:rPr>
        <w:rFonts w:ascii="Trebuchet MS" w:hAnsi="Trebuchet MS"/>
        <w:noProof/>
        <w:sz w:val="14"/>
        <w:szCs w:val="14"/>
      </w:rPr>
      <w:t>, Sector 1, 010</w:t>
    </w:r>
    <w:r>
      <w:rPr>
        <w:rFonts w:ascii="Trebuchet MS" w:hAnsi="Trebuchet MS"/>
        <w:noProof/>
        <w:sz w:val="14"/>
        <w:szCs w:val="14"/>
      </w:rPr>
      <w:t>362</w:t>
    </w:r>
    <w:r w:rsidRPr="00F63770">
      <w:rPr>
        <w:rFonts w:ascii="Trebuchet MS" w:hAnsi="Trebuchet MS"/>
        <w:noProof/>
        <w:sz w:val="14"/>
        <w:szCs w:val="14"/>
      </w:rPr>
      <w:t xml:space="preserve">, Bucureşti </w:t>
    </w:r>
  </w:p>
  <w:p w14:paraId="26A0C48C" w14:textId="77777777" w:rsidR="00F42D0C" w:rsidRPr="00F63770" w:rsidRDefault="00F42D0C" w:rsidP="006B4DCE">
    <w:pPr>
      <w:pStyle w:val="Footer"/>
      <w:rPr>
        <w:rFonts w:ascii="Trebuchet MS" w:hAnsi="Trebuchet MS"/>
        <w:noProof/>
        <w:sz w:val="14"/>
        <w:szCs w:val="14"/>
      </w:rPr>
    </w:pPr>
    <w:r w:rsidRPr="00F63770">
      <w:rPr>
        <w:rFonts w:ascii="Trebuchet MS" w:hAnsi="Trebuchet MS"/>
        <w:noProof/>
        <w:sz w:val="14"/>
        <w:szCs w:val="14"/>
      </w:rPr>
      <w:t xml:space="preserve">Tel: +40 21 </w:t>
    </w:r>
    <w:r>
      <w:rPr>
        <w:rFonts w:ascii="Trebuchet MS" w:hAnsi="Trebuchet MS"/>
        <w:noProof/>
        <w:sz w:val="14"/>
        <w:szCs w:val="14"/>
      </w:rPr>
      <w:t>302 38 50</w:t>
    </w:r>
    <w:r w:rsidRPr="00F63770">
      <w:rPr>
        <w:rFonts w:ascii="Trebuchet MS" w:hAnsi="Trebuchet MS"/>
        <w:noProof/>
        <w:sz w:val="14"/>
        <w:szCs w:val="14"/>
      </w:rPr>
      <w:t xml:space="preserve">, Fax: +40 21 </w:t>
    </w:r>
    <w:r>
      <w:rPr>
        <w:rFonts w:ascii="Trebuchet MS" w:hAnsi="Trebuchet MS"/>
        <w:noProof/>
        <w:sz w:val="14"/>
        <w:szCs w:val="14"/>
      </w:rPr>
      <w:t>311 59 92 E-mail: office@uefiscdi.ro</w:t>
    </w:r>
  </w:p>
  <w:p w14:paraId="00A0E436" w14:textId="77777777" w:rsidR="00F42D0C" w:rsidRPr="00F63770" w:rsidRDefault="00F42D0C" w:rsidP="006B4DCE">
    <w:pPr>
      <w:pStyle w:val="Footer"/>
      <w:tabs>
        <w:tab w:val="left" w:pos="708"/>
      </w:tabs>
      <w:rPr>
        <w:rFonts w:ascii="Trebuchet MS" w:hAnsi="Trebuchet MS"/>
        <w:b/>
        <w:noProof/>
        <w:color w:val="0F243E"/>
        <w:sz w:val="14"/>
        <w:szCs w:val="14"/>
      </w:rPr>
    </w:pPr>
    <w:r>
      <w:rPr>
        <w:rFonts w:ascii="Trebuchet MS" w:hAnsi="Trebuchet MS"/>
        <w:noProof/>
        <w:sz w:val="14"/>
        <w:szCs w:val="14"/>
      </w:rPr>
      <w:t>www.uefiscdi.gov.ro</w:t>
    </w:r>
  </w:p>
  <w:p w14:paraId="375FABAF" w14:textId="77777777" w:rsidR="00F42D0C" w:rsidRDefault="00F42D0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E8C5B" w14:textId="77777777" w:rsidR="006E1390" w:rsidRDefault="006E1390" w:rsidP="00A82204">
      <w:pPr>
        <w:spacing w:after="0" w:line="240" w:lineRule="auto"/>
      </w:pPr>
      <w:r>
        <w:separator/>
      </w:r>
    </w:p>
  </w:footnote>
  <w:footnote w:type="continuationSeparator" w:id="0">
    <w:p w14:paraId="07FBA7D3" w14:textId="77777777" w:rsidR="006E1390" w:rsidRDefault="006E1390" w:rsidP="00A822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351088" w14:textId="1A44D5A2" w:rsidR="00C04262" w:rsidRDefault="00C04262">
    <w:pPr>
      <w:pStyle w:val="Header"/>
    </w:pPr>
    <w:r>
      <w:rPr>
        <w:noProof/>
        <w:color w:val="000000"/>
        <w:lang w:val="ro-RO" w:eastAsia="ko-KR"/>
      </w:rPr>
      <w:drawing>
        <wp:inline distT="0" distB="0" distL="0" distR="0" wp14:anchorId="62C633A5" wp14:editId="6D314FB8">
          <wp:extent cx="5400675" cy="631101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ntet General 3 iunie 2025 color FINA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675" cy="6311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D22E9CC" w14:textId="77777777" w:rsidR="00F42D0C" w:rsidRDefault="00F42D0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EC7B6B"/>
    <w:multiLevelType w:val="hybridMultilevel"/>
    <w:tmpl w:val="21C4B0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0E3C07"/>
    <w:multiLevelType w:val="multilevel"/>
    <w:tmpl w:val="2B3C24E6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080" w:hanging="1800"/>
      </w:pPr>
      <w:rPr>
        <w:rFonts w:hint="default"/>
      </w:rPr>
    </w:lvl>
  </w:abstractNum>
  <w:abstractNum w:abstractNumId="2" w15:restartNumberingAfterBreak="0">
    <w:nsid w:val="20BB6173"/>
    <w:multiLevelType w:val="hybridMultilevel"/>
    <w:tmpl w:val="6C8EDB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CB3126"/>
    <w:multiLevelType w:val="hybridMultilevel"/>
    <w:tmpl w:val="8C5C41CC"/>
    <w:lvl w:ilvl="0" w:tplc="37947372">
      <w:numFmt w:val="bullet"/>
      <w:lvlText w:val="-"/>
      <w:lvlJc w:val="left"/>
      <w:pPr>
        <w:ind w:left="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2CEE701E"/>
    <w:multiLevelType w:val="multilevel"/>
    <w:tmpl w:val="D8723DEE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080" w:hanging="1800"/>
      </w:pPr>
      <w:rPr>
        <w:rFonts w:hint="default"/>
      </w:rPr>
    </w:lvl>
  </w:abstractNum>
  <w:abstractNum w:abstractNumId="5" w15:restartNumberingAfterBreak="0">
    <w:nsid w:val="345B5769"/>
    <w:multiLevelType w:val="hybridMultilevel"/>
    <w:tmpl w:val="41F0F9EE"/>
    <w:lvl w:ilvl="0" w:tplc="0409000D">
      <w:start w:val="1"/>
      <w:numFmt w:val="bullet"/>
      <w:lvlText w:val=""/>
      <w:lvlJc w:val="left"/>
      <w:pPr>
        <w:ind w:left="0" w:hanging="360"/>
      </w:pPr>
      <w:rPr>
        <w:rFonts w:ascii="Wingdings" w:hAnsi="Wingdings" w:hint="default"/>
      </w:rPr>
    </w:lvl>
    <w:lvl w:ilvl="1" w:tplc="BE50739E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6" w15:restartNumberingAfterBreak="0">
    <w:nsid w:val="3A2B47C0"/>
    <w:multiLevelType w:val="hybridMultilevel"/>
    <w:tmpl w:val="AB64975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38B74FF"/>
    <w:multiLevelType w:val="hybridMultilevel"/>
    <w:tmpl w:val="4394F9A4"/>
    <w:lvl w:ilvl="0" w:tplc="0409000D">
      <w:start w:val="1"/>
      <w:numFmt w:val="bullet"/>
      <w:lvlText w:val=""/>
      <w:lvlJc w:val="left"/>
      <w:pPr>
        <w:ind w:left="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8" w15:restartNumberingAfterBreak="0">
    <w:nsid w:val="46447016"/>
    <w:multiLevelType w:val="hybridMultilevel"/>
    <w:tmpl w:val="D66222F8"/>
    <w:lvl w:ilvl="0" w:tplc="0A280CB6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080" w:hanging="360"/>
      </w:pPr>
    </w:lvl>
    <w:lvl w:ilvl="2" w:tplc="0418001B">
      <w:start w:val="1"/>
      <w:numFmt w:val="lowerRoman"/>
      <w:lvlText w:val="%3."/>
      <w:lvlJc w:val="right"/>
      <w:pPr>
        <w:ind w:left="1800" w:hanging="180"/>
      </w:pPr>
    </w:lvl>
    <w:lvl w:ilvl="3" w:tplc="0418000F">
      <w:start w:val="1"/>
      <w:numFmt w:val="decimal"/>
      <w:lvlText w:val="%4."/>
      <w:lvlJc w:val="left"/>
      <w:pPr>
        <w:ind w:left="2520" w:hanging="360"/>
      </w:pPr>
    </w:lvl>
    <w:lvl w:ilvl="4" w:tplc="04180019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CAF2537"/>
    <w:multiLevelType w:val="hybridMultilevel"/>
    <w:tmpl w:val="BE369DB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EB822A3"/>
    <w:multiLevelType w:val="singleLevel"/>
    <w:tmpl w:val="3D2294F2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11" w15:restartNumberingAfterBreak="0">
    <w:nsid w:val="4F8B554D"/>
    <w:multiLevelType w:val="hybridMultilevel"/>
    <w:tmpl w:val="4152347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284D23"/>
    <w:multiLevelType w:val="hybridMultilevel"/>
    <w:tmpl w:val="176CDE28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6C92278"/>
    <w:multiLevelType w:val="hybridMultilevel"/>
    <w:tmpl w:val="1DA46042"/>
    <w:lvl w:ilvl="0" w:tplc="37947372">
      <w:numFmt w:val="bullet"/>
      <w:lvlText w:val="-"/>
      <w:lvlJc w:val="left"/>
      <w:pPr>
        <w:ind w:left="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4" w15:restartNumberingAfterBreak="0">
    <w:nsid w:val="66575AA6"/>
    <w:multiLevelType w:val="multilevel"/>
    <w:tmpl w:val="3C587828"/>
    <w:lvl w:ilvl="0">
      <w:start w:val="1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numFmt w:val="decimal"/>
      <w:pStyle w:val="Heading2"/>
      <w:lvlText w:val="%1.%2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5" w15:restartNumberingAfterBreak="0">
    <w:nsid w:val="681B311B"/>
    <w:multiLevelType w:val="hybridMultilevel"/>
    <w:tmpl w:val="4072E882"/>
    <w:lvl w:ilvl="0" w:tplc="37947372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197E65"/>
    <w:multiLevelType w:val="hybridMultilevel"/>
    <w:tmpl w:val="84BED6B4"/>
    <w:lvl w:ilvl="0" w:tplc="0409000D">
      <w:start w:val="1"/>
      <w:numFmt w:val="bullet"/>
      <w:lvlText w:val=""/>
      <w:lvlJc w:val="left"/>
      <w:pPr>
        <w:ind w:left="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7" w15:restartNumberingAfterBreak="0">
    <w:nsid w:val="71227F3E"/>
    <w:multiLevelType w:val="hybridMultilevel"/>
    <w:tmpl w:val="7158BE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4"/>
  </w:num>
  <w:num w:numId="3">
    <w:abstractNumId w:val="10"/>
  </w:num>
  <w:num w:numId="4">
    <w:abstractNumId w:val="16"/>
  </w:num>
  <w:num w:numId="5">
    <w:abstractNumId w:val="9"/>
  </w:num>
  <w:num w:numId="6">
    <w:abstractNumId w:val="2"/>
  </w:num>
  <w:num w:numId="7">
    <w:abstractNumId w:val="15"/>
  </w:num>
  <w:num w:numId="8">
    <w:abstractNumId w:val="4"/>
  </w:num>
  <w:num w:numId="9">
    <w:abstractNumId w:val="1"/>
  </w:num>
  <w:num w:numId="10">
    <w:abstractNumId w:val="5"/>
  </w:num>
  <w:num w:numId="11">
    <w:abstractNumId w:val="11"/>
  </w:num>
  <w:num w:numId="12">
    <w:abstractNumId w:val="12"/>
  </w:num>
  <w:num w:numId="13">
    <w:abstractNumId w:val="7"/>
  </w:num>
  <w:num w:numId="14">
    <w:abstractNumId w:val="6"/>
  </w:num>
  <w:num w:numId="15">
    <w:abstractNumId w:val="0"/>
  </w:num>
  <w:num w:numId="16">
    <w:abstractNumId w:val="17"/>
  </w:num>
  <w:num w:numId="17">
    <w:abstractNumId w:val="8"/>
  </w:num>
  <w:num w:numId="18">
    <w:abstractNumId w:val="8"/>
  </w:num>
  <w:num w:numId="19">
    <w:abstractNumId w:val="3"/>
  </w:num>
  <w:num w:numId="20">
    <w:abstractNumId w:val="13"/>
  </w:num>
  <w:num w:numId="21">
    <w:abstractNumId w:val="8"/>
  </w:num>
  <w:num w:numId="22">
    <w:abstractNumId w:val="8"/>
  </w:num>
  <w:num w:numId="23">
    <w:abstractNumId w:val="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204"/>
    <w:rsid w:val="00002B1B"/>
    <w:rsid w:val="00004663"/>
    <w:rsid w:val="00011367"/>
    <w:rsid w:val="00013408"/>
    <w:rsid w:val="00015121"/>
    <w:rsid w:val="000153E7"/>
    <w:rsid w:val="00021988"/>
    <w:rsid w:val="00027235"/>
    <w:rsid w:val="0004225B"/>
    <w:rsid w:val="0004324E"/>
    <w:rsid w:val="00046A2E"/>
    <w:rsid w:val="00052064"/>
    <w:rsid w:val="00062228"/>
    <w:rsid w:val="0006318F"/>
    <w:rsid w:val="00064BE5"/>
    <w:rsid w:val="00070073"/>
    <w:rsid w:val="00091B8B"/>
    <w:rsid w:val="0009264D"/>
    <w:rsid w:val="00093BF4"/>
    <w:rsid w:val="000A32C4"/>
    <w:rsid w:val="000B3928"/>
    <w:rsid w:val="000B5060"/>
    <w:rsid w:val="000C15FE"/>
    <w:rsid w:val="000C2556"/>
    <w:rsid w:val="000D09FD"/>
    <w:rsid w:val="000D2DE0"/>
    <w:rsid w:val="000D7ADF"/>
    <w:rsid w:val="000E0343"/>
    <w:rsid w:val="000E7478"/>
    <w:rsid w:val="000F0405"/>
    <w:rsid w:val="000F34AC"/>
    <w:rsid w:val="000F534C"/>
    <w:rsid w:val="0010529A"/>
    <w:rsid w:val="00107AA6"/>
    <w:rsid w:val="001118B2"/>
    <w:rsid w:val="00112631"/>
    <w:rsid w:val="001160BA"/>
    <w:rsid w:val="00120BBC"/>
    <w:rsid w:val="00124383"/>
    <w:rsid w:val="00141FC7"/>
    <w:rsid w:val="00150BB6"/>
    <w:rsid w:val="00151A46"/>
    <w:rsid w:val="00155E1E"/>
    <w:rsid w:val="00164335"/>
    <w:rsid w:val="00164F5E"/>
    <w:rsid w:val="00166259"/>
    <w:rsid w:val="00166415"/>
    <w:rsid w:val="0017246B"/>
    <w:rsid w:val="00181153"/>
    <w:rsid w:val="00185032"/>
    <w:rsid w:val="00185321"/>
    <w:rsid w:val="001933D1"/>
    <w:rsid w:val="001A0CDD"/>
    <w:rsid w:val="001A393F"/>
    <w:rsid w:val="001B3626"/>
    <w:rsid w:val="001C2E9D"/>
    <w:rsid w:val="001D24C4"/>
    <w:rsid w:val="001E1BE4"/>
    <w:rsid w:val="001E2102"/>
    <w:rsid w:val="001E31EB"/>
    <w:rsid w:val="001F19DC"/>
    <w:rsid w:val="001F73E1"/>
    <w:rsid w:val="00201951"/>
    <w:rsid w:val="0021309E"/>
    <w:rsid w:val="00214D91"/>
    <w:rsid w:val="002216A3"/>
    <w:rsid w:val="002263EF"/>
    <w:rsid w:val="002425F8"/>
    <w:rsid w:val="00247246"/>
    <w:rsid w:val="0025553B"/>
    <w:rsid w:val="00255D0F"/>
    <w:rsid w:val="002632E2"/>
    <w:rsid w:val="002633EC"/>
    <w:rsid w:val="00263EA4"/>
    <w:rsid w:val="00264539"/>
    <w:rsid w:val="00266A2F"/>
    <w:rsid w:val="00270579"/>
    <w:rsid w:val="00292992"/>
    <w:rsid w:val="002A0373"/>
    <w:rsid w:val="002A06DB"/>
    <w:rsid w:val="002A24CF"/>
    <w:rsid w:val="002B033C"/>
    <w:rsid w:val="002B7897"/>
    <w:rsid w:val="002C581D"/>
    <w:rsid w:val="002D170A"/>
    <w:rsid w:val="002E1CEE"/>
    <w:rsid w:val="002E6F4A"/>
    <w:rsid w:val="002F64DE"/>
    <w:rsid w:val="00310AE1"/>
    <w:rsid w:val="00330755"/>
    <w:rsid w:val="00332F80"/>
    <w:rsid w:val="00335EE2"/>
    <w:rsid w:val="00337422"/>
    <w:rsid w:val="00340210"/>
    <w:rsid w:val="00347FF4"/>
    <w:rsid w:val="0035094E"/>
    <w:rsid w:val="003541BA"/>
    <w:rsid w:val="00357E55"/>
    <w:rsid w:val="00362248"/>
    <w:rsid w:val="00364463"/>
    <w:rsid w:val="00364D0C"/>
    <w:rsid w:val="00367B62"/>
    <w:rsid w:val="00370365"/>
    <w:rsid w:val="00370C4D"/>
    <w:rsid w:val="00375011"/>
    <w:rsid w:val="003814D3"/>
    <w:rsid w:val="0038217D"/>
    <w:rsid w:val="00383CA3"/>
    <w:rsid w:val="003840DA"/>
    <w:rsid w:val="003879CB"/>
    <w:rsid w:val="00393E4C"/>
    <w:rsid w:val="0039764A"/>
    <w:rsid w:val="003A0068"/>
    <w:rsid w:val="003A3A4F"/>
    <w:rsid w:val="003A4642"/>
    <w:rsid w:val="003A7EFD"/>
    <w:rsid w:val="003B0D6B"/>
    <w:rsid w:val="003C0041"/>
    <w:rsid w:val="003C35E4"/>
    <w:rsid w:val="003D6295"/>
    <w:rsid w:val="003E0807"/>
    <w:rsid w:val="003E1DEC"/>
    <w:rsid w:val="003F0496"/>
    <w:rsid w:val="003F1C05"/>
    <w:rsid w:val="003F64CE"/>
    <w:rsid w:val="003F6DEA"/>
    <w:rsid w:val="003F7329"/>
    <w:rsid w:val="00400F44"/>
    <w:rsid w:val="00402364"/>
    <w:rsid w:val="004079C0"/>
    <w:rsid w:val="00410BC1"/>
    <w:rsid w:val="00416563"/>
    <w:rsid w:val="00416883"/>
    <w:rsid w:val="00416ED5"/>
    <w:rsid w:val="00424D19"/>
    <w:rsid w:val="004349FE"/>
    <w:rsid w:val="00452521"/>
    <w:rsid w:val="004525EE"/>
    <w:rsid w:val="004633ED"/>
    <w:rsid w:val="004669CD"/>
    <w:rsid w:val="004703B7"/>
    <w:rsid w:val="00480CC0"/>
    <w:rsid w:val="004A27C4"/>
    <w:rsid w:val="004A6317"/>
    <w:rsid w:val="004B2F5D"/>
    <w:rsid w:val="004B78C9"/>
    <w:rsid w:val="004D1EE0"/>
    <w:rsid w:val="004D3458"/>
    <w:rsid w:val="004D69B0"/>
    <w:rsid w:val="004E1805"/>
    <w:rsid w:val="004E25BA"/>
    <w:rsid w:val="004F252A"/>
    <w:rsid w:val="004F2717"/>
    <w:rsid w:val="004F2D31"/>
    <w:rsid w:val="004F5929"/>
    <w:rsid w:val="004F7476"/>
    <w:rsid w:val="005127D5"/>
    <w:rsid w:val="0051366A"/>
    <w:rsid w:val="00517523"/>
    <w:rsid w:val="00527EA1"/>
    <w:rsid w:val="00530F2C"/>
    <w:rsid w:val="00547BCD"/>
    <w:rsid w:val="00551FE5"/>
    <w:rsid w:val="0056380B"/>
    <w:rsid w:val="00564EC5"/>
    <w:rsid w:val="00583708"/>
    <w:rsid w:val="00585CC1"/>
    <w:rsid w:val="005A0248"/>
    <w:rsid w:val="005A17EF"/>
    <w:rsid w:val="005A3DE7"/>
    <w:rsid w:val="005B3D90"/>
    <w:rsid w:val="005B62FE"/>
    <w:rsid w:val="005D15B9"/>
    <w:rsid w:val="005D18A9"/>
    <w:rsid w:val="005D23A4"/>
    <w:rsid w:val="005D2898"/>
    <w:rsid w:val="005D325A"/>
    <w:rsid w:val="005E0C46"/>
    <w:rsid w:val="005E48AC"/>
    <w:rsid w:val="005E6D44"/>
    <w:rsid w:val="005F1182"/>
    <w:rsid w:val="00607CE9"/>
    <w:rsid w:val="00611337"/>
    <w:rsid w:val="00611905"/>
    <w:rsid w:val="00616D91"/>
    <w:rsid w:val="006251E6"/>
    <w:rsid w:val="00634D61"/>
    <w:rsid w:val="00646E33"/>
    <w:rsid w:val="00654EAB"/>
    <w:rsid w:val="00672854"/>
    <w:rsid w:val="00677D82"/>
    <w:rsid w:val="00681382"/>
    <w:rsid w:val="00681431"/>
    <w:rsid w:val="00683240"/>
    <w:rsid w:val="006A2C3B"/>
    <w:rsid w:val="006B36B0"/>
    <w:rsid w:val="006B3EE3"/>
    <w:rsid w:val="006B4DCE"/>
    <w:rsid w:val="006C2AC6"/>
    <w:rsid w:val="006C2E65"/>
    <w:rsid w:val="006D2A0C"/>
    <w:rsid w:val="006E1390"/>
    <w:rsid w:val="006E287D"/>
    <w:rsid w:val="006E30FE"/>
    <w:rsid w:val="006E6108"/>
    <w:rsid w:val="006F5B9A"/>
    <w:rsid w:val="00702B96"/>
    <w:rsid w:val="0070734E"/>
    <w:rsid w:val="00720B27"/>
    <w:rsid w:val="007234AB"/>
    <w:rsid w:val="00727DE6"/>
    <w:rsid w:val="00735356"/>
    <w:rsid w:val="007506E3"/>
    <w:rsid w:val="0075108E"/>
    <w:rsid w:val="00752158"/>
    <w:rsid w:val="00757D24"/>
    <w:rsid w:val="00762740"/>
    <w:rsid w:val="00764BA4"/>
    <w:rsid w:val="00765B11"/>
    <w:rsid w:val="00766126"/>
    <w:rsid w:val="00767855"/>
    <w:rsid w:val="0076797F"/>
    <w:rsid w:val="00772DC9"/>
    <w:rsid w:val="00777F78"/>
    <w:rsid w:val="00781DF3"/>
    <w:rsid w:val="0078234E"/>
    <w:rsid w:val="00793EF2"/>
    <w:rsid w:val="007B5B80"/>
    <w:rsid w:val="007C2F16"/>
    <w:rsid w:val="007C69C2"/>
    <w:rsid w:val="007F20D7"/>
    <w:rsid w:val="00800004"/>
    <w:rsid w:val="00802570"/>
    <w:rsid w:val="008142AD"/>
    <w:rsid w:val="008150E6"/>
    <w:rsid w:val="00816687"/>
    <w:rsid w:val="00816C51"/>
    <w:rsid w:val="00822093"/>
    <w:rsid w:val="00824644"/>
    <w:rsid w:val="008375BC"/>
    <w:rsid w:val="00845C44"/>
    <w:rsid w:val="00854A67"/>
    <w:rsid w:val="00857263"/>
    <w:rsid w:val="0087025B"/>
    <w:rsid w:val="008854A5"/>
    <w:rsid w:val="008917CE"/>
    <w:rsid w:val="00891CF5"/>
    <w:rsid w:val="00892764"/>
    <w:rsid w:val="00892C61"/>
    <w:rsid w:val="008A11C3"/>
    <w:rsid w:val="008A4A1B"/>
    <w:rsid w:val="008B05E9"/>
    <w:rsid w:val="008B577B"/>
    <w:rsid w:val="008C7078"/>
    <w:rsid w:val="008C7BAF"/>
    <w:rsid w:val="008D0F10"/>
    <w:rsid w:val="008D14E1"/>
    <w:rsid w:val="008D302C"/>
    <w:rsid w:val="008D5711"/>
    <w:rsid w:val="008E6C95"/>
    <w:rsid w:val="0090329C"/>
    <w:rsid w:val="00920AE4"/>
    <w:rsid w:val="00924B3F"/>
    <w:rsid w:val="00934C08"/>
    <w:rsid w:val="00935756"/>
    <w:rsid w:val="00937601"/>
    <w:rsid w:val="00963DD0"/>
    <w:rsid w:val="009918FE"/>
    <w:rsid w:val="009938FD"/>
    <w:rsid w:val="00996F6C"/>
    <w:rsid w:val="009979CA"/>
    <w:rsid w:val="009A0190"/>
    <w:rsid w:val="009A687A"/>
    <w:rsid w:val="009A6966"/>
    <w:rsid w:val="009B2CBF"/>
    <w:rsid w:val="009B4074"/>
    <w:rsid w:val="009B7D31"/>
    <w:rsid w:val="009C4DF7"/>
    <w:rsid w:val="009C793A"/>
    <w:rsid w:val="009D61BD"/>
    <w:rsid w:val="009D748C"/>
    <w:rsid w:val="009E1EE7"/>
    <w:rsid w:val="009F181A"/>
    <w:rsid w:val="009F7463"/>
    <w:rsid w:val="00A0320B"/>
    <w:rsid w:val="00A06917"/>
    <w:rsid w:val="00A13606"/>
    <w:rsid w:val="00A1409A"/>
    <w:rsid w:val="00A22E02"/>
    <w:rsid w:val="00A26A8A"/>
    <w:rsid w:val="00A32A45"/>
    <w:rsid w:val="00A34F00"/>
    <w:rsid w:val="00A47625"/>
    <w:rsid w:val="00A47A04"/>
    <w:rsid w:val="00A50AF8"/>
    <w:rsid w:val="00A546A3"/>
    <w:rsid w:val="00A627ED"/>
    <w:rsid w:val="00A67590"/>
    <w:rsid w:val="00A71F19"/>
    <w:rsid w:val="00A82204"/>
    <w:rsid w:val="00AA01A0"/>
    <w:rsid w:val="00AA12F0"/>
    <w:rsid w:val="00AA5C7A"/>
    <w:rsid w:val="00AB0C5D"/>
    <w:rsid w:val="00AB21F9"/>
    <w:rsid w:val="00AC0F96"/>
    <w:rsid w:val="00AD0B59"/>
    <w:rsid w:val="00AD252E"/>
    <w:rsid w:val="00AD45A1"/>
    <w:rsid w:val="00AD4D99"/>
    <w:rsid w:val="00AD61E3"/>
    <w:rsid w:val="00AD7940"/>
    <w:rsid w:val="00AF0620"/>
    <w:rsid w:val="00AF1851"/>
    <w:rsid w:val="00AF72DB"/>
    <w:rsid w:val="00B07D33"/>
    <w:rsid w:val="00B07D9B"/>
    <w:rsid w:val="00B221ED"/>
    <w:rsid w:val="00B308FD"/>
    <w:rsid w:val="00B35934"/>
    <w:rsid w:val="00B36820"/>
    <w:rsid w:val="00B37A75"/>
    <w:rsid w:val="00B428DE"/>
    <w:rsid w:val="00B5738B"/>
    <w:rsid w:val="00B62F84"/>
    <w:rsid w:val="00B6370B"/>
    <w:rsid w:val="00B67474"/>
    <w:rsid w:val="00B75DE9"/>
    <w:rsid w:val="00B80E92"/>
    <w:rsid w:val="00B938A5"/>
    <w:rsid w:val="00BA6EC5"/>
    <w:rsid w:val="00BB28F5"/>
    <w:rsid w:val="00BB3706"/>
    <w:rsid w:val="00BB581E"/>
    <w:rsid w:val="00BB70B3"/>
    <w:rsid w:val="00BC0EA3"/>
    <w:rsid w:val="00BC3A63"/>
    <w:rsid w:val="00BC711C"/>
    <w:rsid w:val="00BC793B"/>
    <w:rsid w:val="00BD639B"/>
    <w:rsid w:val="00BD680F"/>
    <w:rsid w:val="00BE1615"/>
    <w:rsid w:val="00BE73B6"/>
    <w:rsid w:val="00BF1B10"/>
    <w:rsid w:val="00BF5D24"/>
    <w:rsid w:val="00BF612F"/>
    <w:rsid w:val="00BF6C4C"/>
    <w:rsid w:val="00C01CD4"/>
    <w:rsid w:val="00C04262"/>
    <w:rsid w:val="00C05AB1"/>
    <w:rsid w:val="00C078A7"/>
    <w:rsid w:val="00C12DA7"/>
    <w:rsid w:val="00C15D7D"/>
    <w:rsid w:val="00C16E5D"/>
    <w:rsid w:val="00C17188"/>
    <w:rsid w:val="00C2074F"/>
    <w:rsid w:val="00C23A9F"/>
    <w:rsid w:val="00C27EAB"/>
    <w:rsid w:val="00C27EEB"/>
    <w:rsid w:val="00C32E65"/>
    <w:rsid w:val="00C341FD"/>
    <w:rsid w:val="00C369F9"/>
    <w:rsid w:val="00C51743"/>
    <w:rsid w:val="00C66D9C"/>
    <w:rsid w:val="00C7194A"/>
    <w:rsid w:val="00C823B0"/>
    <w:rsid w:val="00C82C81"/>
    <w:rsid w:val="00C922DB"/>
    <w:rsid w:val="00C93153"/>
    <w:rsid w:val="00CA7661"/>
    <w:rsid w:val="00CB4157"/>
    <w:rsid w:val="00CB5FE8"/>
    <w:rsid w:val="00CE103E"/>
    <w:rsid w:val="00CE5764"/>
    <w:rsid w:val="00CE59B7"/>
    <w:rsid w:val="00CE5B6A"/>
    <w:rsid w:val="00CF0C63"/>
    <w:rsid w:val="00CF3AB7"/>
    <w:rsid w:val="00CF4683"/>
    <w:rsid w:val="00D12099"/>
    <w:rsid w:val="00D1329F"/>
    <w:rsid w:val="00D14070"/>
    <w:rsid w:val="00D24BCF"/>
    <w:rsid w:val="00D3099F"/>
    <w:rsid w:val="00D327A9"/>
    <w:rsid w:val="00D33576"/>
    <w:rsid w:val="00D43CC3"/>
    <w:rsid w:val="00D462AF"/>
    <w:rsid w:val="00D51427"/>
    <w:rsid w:val="00D53C0D"/>
    <w:rsid w:val="00D70E1A"/>
    <w:rsid w:val="00D712BF"/>
    <w:rsid w:val="00D7432B"/>
    <w:rsid w:val="00D7543B"/>
    <w:rsid w:val="00D768C6"/>
    <w:rsid w:val="00D90558"/>
    <w:rsid w:val="00D9187B"/>
    <w:rsid w:val="00D937D5"/>
    <w:rsid w:val="00D951DB"/>
    <w:rsid w:val="00DA1DF2"/>
    <w:rsid w:val="00DA46B4"/>
    <w:rsid w:val="00DC1473"/>
    <w:rsid w:val="00DC6056"/>
    <w:rsid w:val="00DD244F"/>
    <w:rsid w:val="00DD2E97"/>
    <w:rsid w:val="00DD36CE"/>
    <w:rsid w:val="00DD6AC0"/>
    <w:rsid w:val="00DE0BAE"/>
    <w:rsid w:val="00DE5208"/>
    <w:rsid w:val="00DE7394"/>
    <w:rsid w:val="00DF2BBF"/>
    <w:rsid w:val="00DF3E6D"/>
    <w:rsid w:val="00DF773C"/>
    <w:rsid w:val="00E01E19"/>
    <w:rsid w:val="00E11875"/>
    <w:rsid w:val="00E1462C"/>
    <w:rsid w:val="00E14DD7"/>
    <w:rsid w:val="00E15C1A"/>
    <w:rsid w:val="00E164FB"/>
    <w:rsid w:val="00E21DEF"/>
    <w:rsid w:val="00E248A4"/>
    <w:rsid w:val="00E24EEE"/>
    <w:rsid w:val="00E262BD"/>
    <w:rsid w:val="00E40FB5"/>
    <w:rsid w:val="00E46911"/>
    <w:rsid w:val="00E650DC"/>
    <w:rsid w:val="00E70D8C"/>
    <w:rsid w:val="00E732FF"/>
    <w:rsid w:val="00E76D34"/>
    <w:rsid w:val="00E83085"/>
    <w:rsid w:val="00E90E6B"/>
    <w:rsid w:val="00E93881"/>
    <w:rsid w:val="00E95C93"/>
    <w:rsid w:val="00EA0A6B"/>
    <w:rsid w:val="00EA2B16"/>
    <w:rsid w:val="00EA5D94"/>
    <w:rsid w:val="00EB48E3"/>
    <w:rsid w:val="00EB5A83"/>
    <w:rsid w:val="00EB60BB"/>
    <w:rsid w:val="00ED3C31"/>
    <w:rsid w:val="00ED4697"/>
    <w:rsid w:val="00ED727D"/>
    <w:rsid w:val="00EE09EF"/>
    <w:rsid w:val="00EE1430"/>
    <w:rsid w:val="00F05908"/>
    <w:rsid w:val="00F05914"/>
    <w:rsid w:val="00F15C0F"/>
    <w:rsid w:val="00F176C7"/>
    <w:rsid w:val="00F21C0F"/>
    <w:rsid w:val="00F249CD"/>
    <w:rsid w:val="00F32188"/>
    <w:rsid w:val="00F3766E"/>
    <w:rsid w:val="00F37EE2"/>
    <w:rsid w:val="00F42D0C"/>
    <w:rsid w:val="00F54635"/>
    <w:rsid w:val="00F60C01"/>
    <w:rsid w:val="00F63770"/>
    <w:rsid w:val="00F66B54"/>
    <w:rsid w:val="00F73225"/>
    <w:rsid w:val="00F75097"/>
    <w:rsid w:val="00F8705F"/>
    <w:rsid w:val="00F90943"/>
    <w:rsid w:val="00F92DA3"/>
    <w:rsid w:val="00F93DA7"/>
    <w:rsid w:val="00F967E2"/>
    <w:rsid w:val="00F96F4D"/>
    <w:rsid w:val="00F97CB6"/>
    <w:rsid w:val="00FA2B1F"/>
    <w:rsid w:val="00FB4990"/>
    <w:rsid w:val="00FC33CC"/>
    <w:rsid w:val="00FC72D0"/>
    <w:rsid w:val="00FC72DC"/>
    <w:rsid w:val="00FD2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F10385F"/>
  <w15:docId w15:val="{647EFACF-D3E2-44B6-9A64-CFFD6D4BD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7ADF"/>
  </w:style>
  <w:style w:type="paragraph" w:styleId="Heading1">
    <w:name w:val="heading 1"/>
    <w:basedOn w:val="ListParagraph"/>
    <w:next w:val="Normal"/>
    <w:link w:val="Heading1Char"/>
    <w:uiPriority w:val="9"/>
    <w:qFormat/>
    <w:rsid w:val="001F73E1"/>
    <w:pPr>
      <w:numPr>
        <w:numId w:val="1"/>
      </w:numPr>
      <w:outlineLvl w:val="0"/>
    </w:pPr>
    <w:rPr>
      <w:rFonts w:ascii="Trebuchet MS" w:hAnsi="Trebuchet MS"/>
      <w:b/>
      <w:lang w:val="ro-RO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1F73E1"/>
    <w:pPr>
      <w:numPr>
        <w:ilvl w:val="1"/>
        <w:numId w:val="2"/>
      </w:numPr>
      <w:jc w:val="both"/>
      <w:outlineLvl w:val="1"/>
    </w:pPr>
    <w:rPr>
      <w:rFonts w:ascii="Trebuchet MS" w:hAnsi="Trebuchet MS"/>
      <w:b/>
      <w:lang w:val="ro-RO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816687"/>
    <w:pPr>
      <w:numPr>
        <w:ilvl w:val="2"/>
      </w:num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2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2204"/>
  </w:style>
  <w:style w:type="paragraph" w:styleId="Footer">
    <w:name w:val="footer"/>
    <w:basedOn w:val="Normal"/>
    <w:link w:val="FooterChar"/>
    <w:uiPriority w:val="99"/>
    <w:unhideWhenUsed/>
    <w:rsid w:val="00A82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2204"/>
  </w:style>
  <w:style w:type="paragraph" w:styleId="BalloonText">
    <w:name w:val="Balloon Text"/>
    <w:basedOn w:val="Normal"/>
    <w:link w:val="BalloonTextChar"/>
    <w:uiPriority w:val="99"/>
    <w:semiHidden/>
    <w:unhideWhenUsed/>
    <w:rsid w:val="00A822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220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7246B"/>
    <w:rPr>
      <w:color w:val="0000FF" w:themeColor="hyperlink"/>
      <w:u w:val="single"/>
    </w:rPr>
  </w:style>
  <w:style w:type="paragraph" w:styleId="ListParagraph">
    <w:name w:val="List Paragraph"/>
    <w:aliases w:val="List numbering"/>
    <w:basedOn w:val="Normal"/>
    <w:link w:val="ListParagraphChar"/>
    <w:uiPriority w:val="34"/>
    <w:qFormat/>
    <w:rsid w:val="002F64DE"/>
    <w:pPr>
      <w:ind w:left="720"/>
      <w:contextualSpacing/>
    </w:pPr>
  </w:style>
  <w:style w:type="table" w:styleId="TableGrid">
    <w:name w:val="Table Grid"/>
    <w:basedOn w:val="TableNormal"/>
    <w:uiPriority w:val="59"/>
    <w:rsid w:val="00DF3E6D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val="ro-RO" w:eastAsia="ro-RO" w:bidi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E747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E747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E7478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1F73E1"/>
    <w:rPr>
      <w:rFonts w:ascii="Trebuchet MS" w:hAnsi="Trebuchet MS"/>
      <w:b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rsid w:val="001F73E1"/>
    <w:rPr>
      <w:rFonts w:ascii="Trebuchet MS" w:hAnsi="Trebuchet MS"/>
      <w:b/>
      <w:lang w:val="ro-RO"/>
    </w:rPr>
  </w:style>
  <w:style w:type="paragraph" w:styleId="TOCHeading">
    <w:name w:val="TOC Heading"/>
    <w:basedOn w:val="Heading1"/>
    <w:next w:val="Normal"/>
    <w:uiPriority w:val="39"/>
    <w:unhideWhenUsed/>
    <w:qFormat/>
    <w:rsid w:val="001B3626"/>
    <w:pPr>
      <w:keepNext/>
      <w:keepLines/>
      <w:numPr>
        <w:numId w:val="0"/>
      </w:numPr>
      <w:spacing w:before="240" w:after="0" w:line="259" w:lineRule="auto"/>
      <w:contextualSpacing w:val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1B3626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B3626"/>
    <w:pPr>
      <w:spacing w:after="100"/>
      <w:ind w:left="220"/>
    </w:p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4642"/>
  </w:style>
  <w:style w:type="character" w:customStyle="1" w:styleId="DateChar">
    <w:name w:val="Date Char"/>
    <w:basedOn w:val="DefaultParagraphFont"/>
    <w:link w:val="Date"/>
    <w:uiPriority w:val="99"/>
    <w:semiHidden/>
    <w:rsid w:val="003A4642"/>
  </w:style>
  <w:style w:type="character" w:customStyle="1" w:styleId="Heading3Char">
    <w:name w:val="Heading 3 Char"/>
    <w:basedOn w:val="DefaultParagraphFont"/>
    <w:link w:val="Heading3"/>
    <w:uiPriority w:val="9"/>
    <w:rsid w:val="00816687"/>
    <w:rPr>
      <w:rFonts w:ascii="Trebuchet MS" w:hAnsi="Trebuchet MS"/>
      <w:b/>
      <w:lang w:val="ro-RO"/>
    </w:rPr>
  </w:style>
  <w:style w:type="paragraph" w:styleId="TOC3">
    <w:name w:val="toc 3"/>
    <w:basedOn w:val="Normal"/>
    <w:next w:val="Normal"/>
    <w:autoRedefine/>
    <w:uiPriority w:val="39"/>
    <w:unhideWhenUsed/>
    <w:rsid w:val="00816687"/>
    <w:pPr>
      <w:spacing w:after="100"/>
      <w:ind w:left="440"/>
    </w:pPr>
  </w:style>
  <w:style w:type="paragraph" w:customStyle="1" w:styleId="WW-Default">
    <w:name w:val="WW-Default"/>
    <w:rsid w:val="00EA5D94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Default">
    <w:name w:val="Default"/>
    <w:rsid w:val="00393E4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TextSubpunct">
    <w:name w:val="Text_Subpunct"/>
    <w:basedOn w:val="Normal"/>
    <w:rsid w:val="00393E4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A3DE7"/>
    <w:pPr>
      <w:spacing w:after="0" w:line="240" w:lineRule="auto"/>
    </w:pPr>
    <w:rPr>
      <w:rFonts w:ascii="Calibri" w:eastAsia="Calibri" w:hAnsi="Calibri" w:cs="Times New Roman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A3DE7"/>
    <w:rPr>
      <w:rFonts w:ascii="Calibri" w:eastAsia="Calibri" w:hAnsi="Calibri" w:cs="Times New Roman"/>
      <w:szCs w:val="21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DC605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60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ListParagraphChar">
    <w:name w:val="List Paragraph Char"/>
    <w:aliases w:val="List numbering Char"/>
    <w:link w:val="ListParagraph"/>
    <w:uiPriority w:val="34"/>
    <w:rsid w:val="009A01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55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8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7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7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22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2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02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0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24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02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8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8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650A3E-7739-4E83-8803-B9796626A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111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 Manole</dc:creator>
  <cp:keywords/>
  <dc:description/>
  <cp:lastModifiedBy>DELL</cp:lastModifiedBy>
  <cp:revision>9</cp:revision>
  <cp:lastPrinted>2023-06-15T10:45:00Z</cp:lastPrinted>
  <dcterms:created xsi:type="dcterms:W3CDTF">2024-02-13T10:53:00Z</dcterms:created>
  <dcterms:modified xsi:type="dcterms:W3CDTF">2025-08-28T10:05:00Z</dcterms:modified>
</cp:coreProperties>
</file>