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CB5D2" w14:textId="77777777" w:rsidR="00377390" w:rsidRDefault="00377390">
      <w:pPr>
        <w:jc w:val="right"/>
        <w:rPr>
          <w:rFonts w:ascii="Trebuchet MS" w:eastAsia="Trebuchet MS" w:hAnsi="Trebuchet MS" w:cs="Trebuchet MS"/>
          <w:i/>
          <w:sz w:val="20"/>
          <w:szCs w:val="20"/>
        </w:rPr>
      </w:pPr>
    </w:p>
    <w:p w14:paraId="2DC20489" w14:textId="7D7D3887" w:rsidR="007076F3" w:rsidRDefault="00757EEF">
      <w:pPr>
        <w:jc w:val="right"/>
        <w:rPr>
          <w:rFonts w:ascii="Arial" w:eastAsia="Arial" w:hAnsi="Arial" w:cs="Arial"/>
          <w:i/>
          <w:sz w:val="20"/>
          <w:szCs w:val="20"/>
        </w:rPr>
      </w:pPr>
      <w:proofErr w:type="spellStart"/>
      <w:r>
        <w:rPr>
          <w:rFonts w:ascii="Arial" w:eastAsia="Arial" w:hAnsi="Arial" w:cs="Arial"/>
          <w:i/>
          <w:sz w:val="20"/>
          <w:szCs w:val="20"/>
        </w:rPr>
        <w:t>Anexa</w:t>
      </w:r>
      <w:proofErr w:type="spellEnd"/>
      <w:r>
        <w:rPr>
          <w:rFonts w:ascii="Arial" w:eastAsia="Arial" w:hAnsi="Arial" w:cs="Arial"/>
          <w:i/>
          <w:sz w:val="20"/>
          <w:szCs w:val="20"/>
        </w:rPr>
        <w:t xml:space="preserve"> </w:t>
      </w:r>
      <w:r w:rsidR="007076F3">
        <w:rPr>
          <w:rFonts w:ascii="Arial" w:eastAsia="Arial" w:hAnsi="Arial" w:cs="Arial"/>
          <w:i/>
          <w:sz w:val="20"/>
          <w:szCs w:val="20"/>
        </w:rPr>
        <w:t xml:space="preserve">10 </w:t>
      </w:r>
      <w:r>
        <w:rPr>
          <w:rFonts w:ascii="Arial" w:eastAsia="Arial" w:hAnsi="Arial" w:cs="Arial"/>
          <w:i/>
          <w:sz w:val="20"/>
          <w:szCs w:val="20"/>
        </w:rPr>
        <w:t xml:space="preserve">la PROCEDURA DE SELECȚIE PARTENER </w:t>
      </w:r>
    </w:p>
    <w:p w14:paraId="7FB7E7E4" w14:textId="1AC47305" w:rsidR="00377390" w:rsidRDefault="00757EEF">
      <w:pPr>
        <w:jc w:val="right"/>
        <w:rPr>
          <w:rFonts w:ascii="Trebuchet MS" w:eastAsia="Trebuchet MS" w:hAnsi="Trebuchet MS" w:cs="Trebuchet MS"/>
          <w:i/>
          <w:sz w:val="20"/>
          <w:szCs w:val="20"/>
        </w:rPr>
      </w:pPr>
      <w:proofErr w:type="spellStart"/>
      <w:r>
        <w:rPr>
          <w:rFonts w:ascii="Arial" w:eastAsia="Arial" w:hAnsi="Arial" w:cs="Arial"/>
          <w:i/>
          <w:sz w:val="20"/>
          <w:szCs w:val="20"/>
        </w:rPr>
        <w:t>în</w:t>
      </w:r>
      <w:proofErr w:type="spellEnd"/>
      <w:r>
        <w:rPr>
          <w:rFonts w:ascii="Arial" w:eastAsia="Arial" w:hAnsi="Arial" w:cs="Arial"/>
          <w:i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  <w:szCs w:val="20"/>
        </w:rPr>
        <w:t>cadrul</w:t>
      </w:r>
      <w:proofErr w:type="spellEnd"/>
      <w:r>
        <w:rPr>
          <w:rFonts w:ascii="Arial" w:eastAsia="Arial" w:hAnsi="Arial" w:cs="Arial"/>
          <w:i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  <w:szCs w:val="20"/>
        </w:rPr>
        <w:t>apelului</w:t>
      </w:r>
      <w:proofErr w:type="spellEnd"/>
      <w:r>
        <w:rPr>
          <w:rFonts w:ascii="Arial" w:eastAsia="Arial" w:hAnsi="Arial" w:cs="Arial"/>
          <w:i/>
          <w:sz w:val="20"/>
          <w:szCs w:val="20"/>
        </w:rPr>
        <w:t xml:space="preserve"> PNRR „Program </w:t>
      </w:r>
      <w:proofErr w:type="spellStart"/>
      <w:r>
        <w:rPr>
          <w:rFonts w:ascii="Arial" w:eastAsia="Arial" w:hAnsi="Arial" w:cs="Arial"/>
          <w:i/>
          <w:sz w:val="20"/>
          <w:szCs w:val="20"/>
        </w:rPr>
        <w:t>național</w:t>
      </w:r>
      <w:proofErr w:type="spellEnd"/>
      <w:r>
        <w:rPr>
          <w:rFonts w:ascii="Arial" w:eastAsia="Arial" w:hAnsi="Arial" w:cs="Arial"/>
          <w:i/>
          <w:sz w:val="20"/>
          <w:szCs w:val="20"/>
        </w:rPr>
        <w:t xml:space="preserve"> de leadership </w:t>
      </w:r>
      <w:proofErr w:type="spellStart"/>
      <w:r>
        <w:rPr>
          <w:rFonts w:ascii="Arial" w:eastAsia="Arial" w:hAnsi="Arial" w:cs="Arial"/>
          <w:i/>
          <w:sz w:val="20"/>
          <w:szCs w:val="20"/>
        </w:rPr>
        <w:t>și</w:t>
      </w:r>
      <w:proofErr w:type="spellEnd"/>
      <w:r>
        <w:rPr>
          <w:rFonts w:ascii="Arial" w:eastAsia="Arial" w:hAnsi="Arial" w:cs="Arial"/>
          <w:i/>
          <w:sz w:val="20"/>
          <w:szCs w:val="20"/>
        </w:rPr>
        <w:t xml:space="preserve"> management </w:t>
      </w:r>
      <w:proofErr w:type="spellStart"/>
      <w:r>
        <w:rPr>
          <w:rFonts w:ascii="Arial" w:eastAsia="Arial" w:hAnsi="Arial" w:cs="Arial"/>
          <w:i/>
          <w:sz w:val="20"/>
          <w:szCs w:val="20"/>
        </w:rPr>
        <w:t>educațional</w:t>
      </w:r>
      <w:proofErr w:type="spellEnd"/>
      <w:r>
        <w:rPr>
          <w:rFonts w:ascii="Arial" w:eastAsia="Arial" w:hAnsi="Arial" w:cs="Arial"/>
          <w:i/>
          <w:sz w:val="20"/>
          <w:szCs w:val="20"/>
        </w:rPr>
        <w:t>”</w:t>
      </w:r>
    </w:p>
    <w:p w14:paraId="4D481548" w14:textId="77777777" w:rsidR="00377390" w:rsidRDefault="00377390">
      <w:pPr>
        <w:jc w:val="right"/>
        <w:rPr>
          <w:rFonts w:ascii="Trebuchet MS" w:eastAsia="Trebuchet MS" w:hAnsi="Trebuchet MS" w:cs="Trebuchet MS"/>
          <w:b/>
          <w:i/>
          <w:sz w:val="20"/>
          <w:szCs w:val="20"/>
        </w:rPr>
      </w:pPr>
    </w:p>
    <w:p w14:paraId="61655255" w14:textId="77777777" w:rsidR="00377390" w:rsidRDefault="00377390">
      <w:pPr>
        <w:jc w:val="right"/>
        <w:rPr>
          <w:rFonts w:ascii="Trebuchet MS" w:eastAsia="Trebuchet MS" w:hAnsi="Trebuchet MS" w:cs="Trebuchet MS"/>
          <w:b/>
          <w:i/>
          <w:sz w:val="20"/>
          <w:szCs w:val="20"/>
        </w:rPr>
      </w:pPr>
    </w:p>
    <w:p w14:paraId="0714654B" w14:textId="77777777" w:rsidR="00377390" w:rsidRDefault="00757EEF">
      <w:pPr>
        <w:spacing w:line="276" w:lineRule="auto"/>
        <w:jc w:val="center"/>
        <w:rPr>
          <w:rFonts w:ascii="Trebuchet MS" w:eastAsia="Trebuchet MS" w:hAnsi="Trebuchet MS" w:cs="Trebuchet MS"/>
          <w:b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 xml:space="preserve">GRILA DE EVALUARE CALITATIVĂ </w:t>
      </w:r>
    </w:p>
    <w:p w14:paraId="347E9CA1" w14:textId="77777777" w:rsidR="00377390" w:rsidRDefault="00377390">
      <w:pPr>
        <w:spacing w:line="276" w:lineRule="auto"/>
        <w:jc w:val="both"/>
        <w:rPr>
          <w:rFonts w:ascii="Trebuchet MS" w:eastAsia="Trebuchet MS" w:hAnsi="Trebuchet MS" w:cs="Trebuchet MS"/>
          <w:b/>
          <w:sz w:val="22"/>
          <w:szCs w:val="22"/>
        </w:rPr>
      </w:pPr>
    </w:p>
    <w:tbl>
      <w:tblPr>
        <w:tblStyle w:val="a1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6610"/>
        <w:gridCol w:w="1832"/>
      </w:tblGrid>
      <w:tr w:rsidR="00377390" w14:paraId="62349E80" w14:textId="77777777">
        <w:trPr>
          <w:trHeight w:val="190"/>
        </w:trPr>
        <w:tc>
          <w:tcPr>
            <w:tcW w:w="7240" w:type="dxa"/>
            <w:gridSpan w:val="2"/>
            <w:shd w:val="clear" w:color="auto" w:fill="auto"/>
            <w:vAlign w:val="center"/>
          </w:tcPr>
          <w:p w14:paraId="784B90AB" w14:textId="77777777" w:rsidR="00377390" w:rsidRDefault="00757EEF">
            <w:pPr>
              <w:widowControl w:val="0"/>
              <w:spacing w:before="40" w:after="40" w:line="276" w:lineRule="auto"/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sdt>
              <w:sdtPr>
                <w:tag w:val="goog_rdk_1"/>
                <w:id w:val="1341122356"/>
              </w:sdtPr>
              <w:sdtEndPr/>
              <w:sdtContent>
                <w:proofErr w:type="spellStart"/>
                <w:r>
                  <w:rPr>
                    <w:rFonts w:ascii="Arial" w:eastAsia="Arial" w:hAnsi="Arial" w:cs="Arial"/>
                    <w:b/>
                    <w:sz w:val="22"/>
                    <w:szCs w:val="22"/>
                  </w:rPr>
                  <w:t>Criterii</w:t>
                </w:r>
                <w:proofErr w:type="spellEnd"/>
                <w:r>
                  <w:rPr>
                    <w:rFonts w:ascii="Arial" w:eastAsia="Arial" w:hAnsi="Arial" w:cs="Arial"/>
                    <w:b/>
                    <w:sz w:val="22"/>
                    <w:szCs w:val="22"/>
                  </w:rPr>
                  <w:t xml:space="preserve"> de </w:t>
                </w:r>
                <w:proofErr w:type="spellStart"/>
                <w:r>
                  <w:rPr>
                    <w:rFonts w:ascii="Arial" w:eastAsia="Arial" w:hAnsi="Arial" w:cs="Arial"/>
                    <w:b/>
                    <w:sz w:val="22"/>
                    <w:szCs w:val="22"/>
                  </w:rPr>
                  <w:t>selecție</w:t>
                </w:r>
                <w:proofErr w:type="spellEnd"/>
              </w:sdtContent>
            </w:sdt>
          </w:p>
        </w:tc>
        <w:tc>
          <w:tcPr>
            <w:tcW w:w="1832" w:type="dxa"/>
            <w:shd w:val="clear" w:color="auto" w:fill="auto"/>
            <w:vAlign w:val="center"/>
          </w:tcPr>
          <w:p w14:paraId="05F9FB91" w14:textId="77777777" w:rsidR="00377390" w:rsidRDefault="00757EEF">
            <w:pPr>
              <w:widowControl w:val="0"/>
              <w:spacing w:before="40" w:after="40" w:line="276" w:lineRule="auto"/>
              <w:ind w:left="20"/>
              <w:jc w:val="center"/>
              <w:rPr>
                <w:rFonts w:ascii="Trebuchet MS" w:eastAsia="Trebuchet MS" w:hAnsi="Trebuchet MS" w:cs="Trebuchet MS"/>
                <w:b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Punctaj</w:t>
            </w:r>
            <w:proofErr w:type="spellEnd"/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 xml:space="preserve"> maxim</w:t>
            </w:r>
          </w:p>
        </w:tc>
      </w:tr>
      <w:tr w:rsidR="00377390" w14:paraId="382070A5" w14:textId="77777777">
        <w:trPr>
          <w:trHeight w:val="1032"/>
        </w:trPr>
        <w:tc>
          <w:tcPr>
            <w:tcW w:w="630" w:type="dxa"/>
            <w:vAlign w:val="center"/>
          </w:tcPr>
          <w:p w14:paraId="17B17084" w14:textId="77777777" w:rsidR="00377390" w:rsidRDefault="00377390">
            <w:pPr>
              <w:widowControl w:val="0"/>
              <w:numPr>
                <w:ilvl w:val="0"/>
                <w:numId w:val="2"/>
              </w:numPr>
              <w:spacing w:after="200" w:line="276" w:lineRule="auto"/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6610" w:type="dxa"/>
            <w:vAlign w:val="center"/>
          </w:tcPr>
          <w:p w14:paraId="0D362D88" w14:textId="77777777" w:rsidR="00377390" w:rsidRDefault="00757EEF">
            <w:pPr>
              <w:spacing w:line="276" w:lineRule="auto"/>
              <w:ind w:left="180" w:right="135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Partenerul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demonstrează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capacitatea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existența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resurselor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umane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și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materiale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) de a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planifica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și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organiza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programul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formare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>:</w:t>
            </w:r>
          </w:p>
          <w:p w14:paraId="727D6902" w14:textId="77777777" w:rsidR="00377390" w:rsidRDefault="00757EEF">
            <w:pPr>
              <w:spacing w:line="276" w:lineRule="auto"/>
              <w:ind w:left="180" w:right="135"/>
              <w:jc w:val="both"/>
              <w:rPr>
                <w:rFonts w:ascii="Trebuchet MS" w:eastAsia="Trebuchet MS" w:hAnsi="Trebuchet MS" w:cs="Trebuchet MS"/>
                <w:b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Resurse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materiale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adecvate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pentru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implementarea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activităților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în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care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va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fi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implicat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- </w:t>
            </w:r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 xml:space="preserve">20 </w:t>
            </w:r>
            <w:proofErr w:type="spellStart"/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puncte</w:t>
            </w:r>
            <w:proofErr w:type="spellEnd"/>
          </w:p>
          <w:p w14:paraId="5032712E" w14:textId="77777777" w:rsidR="00377390" w:rsidRDefault="00757EEF">
            <w:pPr>
              <w:spacing w:line="276" w:lineRule="auto"/>
              <w:ind w:left="180" w:right="135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Resurse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umane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-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număr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formato</w:t>
            </w:r>
            <w:r>
              <w:rPr>
                <w:rFonts w:ascii="Trebuchet MS" w:eastAsia="Trebuchet MS" w:hAnsi="Trebuchet MS" w:cs="Trebuchet MS"/>
                <w:sz w:val="22"/>
                <w:szCs w:val="22"/>
              </w:rPr>
              <w:t>ri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cu </w:t>
            </w:r>
            <w:proofErr w:type="spellStart"/>
            <w:proofErr w:type="gram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experiență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în</w:t>
            </w:r>
            <w:proofErr w:type="spellEnd"/>
            <w:proofErr w:type="gram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domeniul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managementului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organizațional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, de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echipă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, de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proiecte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financiar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operațional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resurselor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umane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educațional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și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administrativ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- </w:t>
            </w:r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 xml:space="preserve">30 </w:t>
            </w:r>
            <w:proofErr w:type="spellStart"/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puncte</w:t>
            </w:r>
            <w:proofErr w:type="spellEnd"/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disjunctiv</w:t>
            </w:r>
            <w:proofErr w:type="spellEnd"/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)</w:t>
            </w:r>
            <w:r>
              <w:rPr>
                <w:rFonts w:ascii="Trebuchet MS" w:eastAsia="Trebuchet MS" w:hAnsi="Trebuchet MS" w:cs="Trebuchet MS"/>
                <w:sz w:val="22"/>
                <w:szCs w:val="22"/>
              </w:rPr>
              <w:t>:</w:t>
            </w:r>
          </w:p>
          <w:p w14:paraId="3A2CCA80" w14:textId="77777777" w:rsidR="00377390" w:rsidRDefault="00757EEF">
            <w:pPr>
              <w:spacing w:line="276" w:lineRule="auto"/>
              <w:ind w:left="180" w:right="135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sdt>
              <w:sdtPr>
                <w:tag w:val="goog_rdk_2"/>
                <w:id w:val="460159624"/>
              </w:sdtPr>
              <w:sdtEndPr/>
              <w:sdtContent>
                <w:r>
                  <w:rPr>
                    <w:rFonts w:ascii="Arial" w:eastAsia="Arial" w:hAnsi="Arial" w:cs="Arial"/>
                    <w:sz w:val="22"/>
                    <w:szCs w:val="22"/>
                  </w:rPr>
                  <w:t xml:space="preserve">- un </w:t>
                </w:r>
                <w:proofErr w:type="spellStart"/>
                <w:r>
                  <w:rPr>
                    <w:rFonts w:ascii="Arial" w:eastAsia="Arial" w:hAnsi="Arial" w:cs="Arial"/>
                    <w:sz w:val="22"/>
                    <w:szCs w:val="22"/>
                  </w:rPr>
                  <w:t>domeniu</w:t>
                </w:r>
                <w:proofErr w:type="spellEnd"/>
                <w:r>
                  <w:rPr>
                    <w:rFonts w:ascii="Arial" w:eastAsia="Arial" w:hAnsi="Arial" w:cs="Arial"/>
                    <w:sz w:val="22"/>
                    <w:szCs w:val="22"/>
                  </w:rPr>
                  <w:t xml:space="preserve">: management </w:t>
                </w:r>
                <w:proofErr w:type="spellStart"/>
                <w:r>
                  <w:rPr>
                    <w:rFonts w:ascii="Arial" w:eastAsia="Arial" w:hAnsi="Arial" w:cs="Arial"/>
                    <w:sz w:val="22"/>
                    <w:szCs w:val="22"/>
                  </w:rPr>
                  <w:t>educațional</w:t>
                </w:r>
                <w:proofErr w:type="spellEnd"/>
                <w:r>
                  <w:rPr>
                    <w:rFonts w:ascii="Arial" w:eastAsia="Arial" w:hAnsi="Arial" w:cs="Arial"/>
                    <w:sz w:val="22"/>
                    <w:szCs w:val="22"/>
                  </w:rPr>
                  <w:t xml:space="preserve"> - </w:t>
                </w:r>
              </w:sdtContent>
            </w:sdt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 xml:space="preserve">6 </w:t>
            </w:r>
            <w:proofErr w:type="spellStart"/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puncte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>,</w:t>
            </w:r>
          </w:p>
          <w:p w14:paraId="636173B4" w14:textId="77777777" w:rsidR="00377390" w:rsidRDefault="00757EEF">
            <w:pPr>
              <w:spacing w:line="276" w:lineRule="auto"/>
              <w:ind w:left="180" w:right="135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experiență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în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două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d</w:t>
            </w:r>
            <w:r>
              <w:rPr>
                <w:rFonts w:ascii="Trebuchet MS" w:eastAsia="Trebuchet MS" w:hAnsi="Trebuchet MS" w:cs="Trebuchet MS"/>
                <w:sz w:val="22"/>
                <w:szCs w:val="22"/>
              </w:rPr>
              <w:t>intre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domeniile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menționate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- management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organizațional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, de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echipă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, de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proiecte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financiar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operațional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resurselor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umane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educațional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administrativ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- </w:t>
            </w:r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 xml:space="preserve">18 </w:t>
            </w:r>
            <w:proofErr w:type="spellStart"/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puncte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>,</w:t>
            </w:r>
          </w:p>
          <w:p w14:paraId="2CA0AD1D" w14:textId="77777777" w:rsidR="00377390" w:rsidRDefault="00757EEF">
            <w:pPr>
              <w:spacing w:line="276" w:lineRule="auto"/>
              <w:ind w:left="180" w:right="135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experiență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în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toate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domeniile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menționate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>) -</w:t>
            </w:r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 xml:space="preserve"> 30 </w:t>
            </w:r>
            <w:proofErr w:type="spellStart"/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puncte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>;</w:t>
            </w:r>
          </w:p>
        </w:tc>
        <w:tc>
          <w:tcPr>
            <w:tcW w:w="1832" w:type="dxa"/>
            <w:vAlign w:val="center"/>
          </w:tcPr>
          <w:p w14:paraId="2B1DFA84" w14:textId="77777777" w:rsidR="00377390" w:rsidRDefault="00757EEF">
            <w:pPr>
              <w:widowControl w:val="0"/>
              <w:spacing w:line="276" w:lineRule="auto"/>
              <w:ind w:left="20"/>
              <w:jc w:val="center"/>
              <w:rPr>
                <w:rFonts w:ascii="Trebuchet MS" w:eastAsia="Trebuchet MS" w:hAnsi="Trebuchet MS" w:cs="Trebuchet MS"/>
                <w:b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 xml:space="preserve">50 </w:t>
            </w:r>
            <w:proofErr w:type="spellStart"/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puncte</w:t>
            </w:r>
            <w:proofErr w:type="spellEnd"/>
          </w:p>
        </w:tc>
      </w:tr>
      <w:tr w:rsidR="00377390" w14:paraId="51E62EEE" w14:textId="77777777">
        <w:trPr>
          <w:trHeight w:val="390"/>
        </w:trPr>
        <w:tc>
          <w:tcPr>
            <w:tcW w:w="630" w:type="dxa"/>
            <w:vAlign w:val="center"/>
          </w:tcPr>
          <w:p w14:paraId="4F8E49D9" w14:textId="77777777" w:rsidR="00377390" w:rsidRDefault="00377390">
            <w:pPr>
              <w:widowControl w:val="0"/>
              <w:numPr>
                <w:ilvl w:val="0"/>
                <w:numId w:val="2"/>
              </w:numPr>
              <w:spacing w:after="200" w:line="276" w:lineRule="auto"/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6610" w:type="dxa"/>
            <w:vAlign w:val="center"/>
          </w:tcPr>
          <w:p w14:paraId="20B3F6DB" w14:textId="77777777" w:rsidR="00377390" w:rsidRDefault="00757EEF">
            <w:pPr>
              <w:spacing w:line="276" w:lineRule="auto"/>
              <w:ind w:left="90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sdt>
              <w:sdtPr>
                <w:tag w:val="goog_rdk_3"/>
                <w:id w:val="287475515"/>
              </w:sdtPr>
              <w:sdtEndPr/>
              <w:sdtContent>
                <w:proofErr w:type="spellStart"/>
                <w:r>
                  <w:rPr>
                    <w:rFonts w:ascii="Arial" w:eastAsia="Arial" w:hAnsi="Arial" w:cs="Arial"/>
                    <w:sz w:val="22"/>
                    <w:szCs w:val="22"/>
                  </w:rPr>
                  <w:t>Experiența</w:t>
                </w:r>
                <w:proofErr w:type="spellEnd"/>
                <w:r>
                  <w:rPr>
                    <w:rFonts w:ascii="Arial" w:eastAsia="Arial" w:hAnsi="Arial" w:cs="Arial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sz w:val="22"/>
                    <w:szCs w:val="22"/>
                  </w:rPr>
                  <w:t>formatorilor</w:t>
                </w:r>
                <w:proofErr w:type="spellEnd"/>
                <w:r>
                  <w:rPr>
                    <w:rFonts w:ascii="Arial" w:eastAsia="Arial" w:hAnsi="Arial" w:cs="Arial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sz w:val="22"/>
                    <w:szCs w:val="22"/>
                  </w:rPr>
                  <w:t>în</w:t>
                </w:r>
                <w:proofErr w:type="spellEnd"/>
                <w:r>
                  <w:rPr>
                    <w:rFonts w:ascii="Arial" w:eastAsia="Arial" w:hAnsi="Arial" w:cs="Arial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sz w:val="22"/>
                    <w:szCs w:val="22"/>
                  </w:rPr>
                  <w:t>domeniul</w:t>
                </w:r>
                <w:proofErr w:type="spellEnd"/>
                <w:r>
                  <w:rPr>
                    <w:rFonts w:ascii="Arial" w:eastAsia="Arial" w:hAnsi="Arial" w:cs="Arial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sz w:val="22"/>
                    <w:szCs w:val="22"/>
                  </w:rPr>
                  <w:t>mentorat</w:t>
                </w:r>
                <w:proofErr w:type="spellEnd"/>
                <w:r>
                  <w:rPr>
                    <w:rFonts w:ascii="Arial" w:eastAsia="Arial" w:hAnsi="Arial" w:cs="Arial"/>
                    <w:sz w:val="22"/>
                    <w:szCs w:val="22"/>
                  </w:rPr>
                  <w:t xml:space="preserve">/ coaching/ </w:t>
                </w:r>
                <w:proofErr w:type="spellStart"/>
                <w:r>
                  <w:rPr>
                    <w:rFonts w:ascii="Arial" w:eastAsia="Arial" w:hAnsi="Arial" w:cs="Arial"/>
                    <w:sz w:val="22"/>
                    <w:szCs w:val="22"/>
                  </w:rPr>
                  <w:t>monitorizare</w:t>
                </w:r>
                <w:proofErr w:type="spellEnd"/>
              </w:sdtContent>
            </w:sdt>
          </w:p>
        </w:tc>
        <w:tc>
          <w:tcPr>
            <w:tcW w:w="1832" w:type="dxa"/>
            <w:vAlign w:val="center"/>
          </w:tcPr>
          <w:p w14:paraId="3311EE0D" w14:textId="77777777" w:rsidR="00377390" w:rsidRDefault="00757EEF">
            <w:pPr>
              <w:widowControl w:val="0"/>
              <w:spacing w:line="276" w:lineRule="auto"/>
              <w:ind w:left="20"/>
              <w:jc w:val="center"/>
              <w:rPr>
                <w:rFonts w:ascii="Trebuchet MS" w:eastAsia="Trebuchet MS" w:hAnsi="Trebuchet MS" w:cs="Trebuchet MS"/>
                <w:b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 xml:space="preserve">20 </w:t>
            </w:r>
            <w:proofErr w:type="spellStart"/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puncte</w:t>
            </w:r>
            <w:proofErr w:type="spellEnd"/>
          </w:p>
        </w:tc>
      </w:tr>
      <w:tr w:rsidR="00377390" w14:paraId="26531971" w14:textId="77777777">
        <w:trPr>
          <w:trHeight w:val="3485"/>
        </w:trPr>
        <w:tc>
          <w:tcPr>
            <w:tcW w:w="630" w:type="dxa"/>
            <w:vAlign w:val="center"/>
          </w:tcPr>
          <w:p w14:paraId="06A341DF" w14:textId="77777777" w:rsidR="00377390" w:rsidRDefault="00377390">
            <w:pPr>
              <w:widowControl w:val="0"/>
              <w:numPr>
                <w:ilvl w:val="0"/>
                <w:numId w:val="2"/>
              </w:numPr>
              <w:spacing w:after="200" w:line="276" w:lineRule="auto"/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6610" w:type="dxa"/>
            <w:vAlign w:val="center"/>
          </w:tcPr>
          <w:p w14:paraId="4022C095" w14:textId="77777777" w:rsidR="00377390" w:rsidRDefault="00757EEF">
            <w:pPr>
              <w:spacing w:line="276" w:lineRule="auto"/>
              <w:ind w:right="135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Experiența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specifică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în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ultimii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5 ani - </w:t>
            </w:r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 xml:space="preserve">30 </w:t>
            </w:r>
            <w:proofErr w:type="spellStart"/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puncte</w:t>
            </w:r>
            <w:proofErr w:type="spellEnd"/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cumulativ</w:t>
            </w:r>
            <w:proofErr w:type="spellEnd"/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)</w:t>
            </w:r>
            <w:r>
              <w:rPr>
                <w:rFonts w:ascii="Trebuchet MS" w:eastAsia="Trebuchet MS" w:hAnsi="Trebuchet MS" w:cs="Trebuchet MS"/>
                <w:sz w:val="22"/>
                <w:szCs w:val="22"/>
              </w:rPr>
              <w:t>:</w:t>
            </w:r>
          </w:p>
          <w:p w14:paraId="1042F34B" w14:textId="77777777" w:rsidR="00377390" w:rsidRDefault="00757EEF">
            <w:pPr>
              <w:numPr>
                <w:ilvl w:val="0"/>
                <w:numId w:val="1"/>
              </w:numPr>
              <w:spacing w:line="276" w:lineRule="auto"/>
              <w:ind w:right="135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Elaborarea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și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organizarea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programe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formare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inițială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și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>/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sau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continuă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pentru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directori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directori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adjuncți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inspectori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școlari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cu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funcții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conducere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și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management - </w:t>
            </w:r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 xml:space="preserve">15 </w:t>
            </w:r>
            <w:proofErr w:type="spellStart"/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puncte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>;</w:t>
            </w:r>
          </w:p>
          <w:p w14:paraId="737C2B95" w14:textId="77777777" w:rsidR="00377390" w:rsidRDefault="00757EEF">
            <w:pPr>
              <w:numPr>
                <w:ilvl w:val="0"/>
                <w:numId w:val="1"/>
              </w:numPr>
              <w:spacing w:line="276" w:lineRule="auto"/>
              <w:ind w:right="135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Elaborarea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și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organizarea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programe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formare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inițială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și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>/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sau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continuă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>,</w:t>
            </w: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pentru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directori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directori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adjuncți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inspectori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școlari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cu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funcții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conducere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și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management,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în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domeniul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didacticii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>/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psihologiei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>/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pedagogiei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- </w:t>
            </w:r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 xml:space="preserve">10 </w:t>
            </w:r>
            <w:proofErr w:type="spellStart"/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puncte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>;</w:t>
            </w:r>
          </w:p>
          <w:p w14:paraId="7DA0DAD4" w14:textId="77777777" w:rsidR="00377390" w:rsidRDefault="00757EEF">
            <w:pPr>
              <w:numPr>
                <w:ilvl w:val="0"/>
                <w:numId w:val="1"/>
              </w:numPr>
              <w:spacing w:after="200" w:line="276" w:lineRule="auto"/>
              <w:ind w:right="135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Elaborarea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și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organizarea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programe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formare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inițială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și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>/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sau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continuă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pentru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directori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directo</w:t>
            </w:r>
            <w:r>
              <w:rPr>
                <w:rFonts w:ascii="Trebuchet MS" w:eastAsia="Trebuchet MS" w:hAnsi="Trebuchet MS" w:cs="Trebuchet MS"/>
                <w:sz w:val="22"/>
                <w:szCs w:val="22"/>
              </w:rPr>
              <w:t>ri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adjuncți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inspectori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școlari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cu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funcții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conducere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și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management,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în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domeniul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mentorat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/coaching - </w:t>
            </w:r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 xml:space="preserve">5 </w:t>
            </w:r>
            <w:proofErr w:type="spellStart"/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puncte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>.</w:t>
            </w:r>
          </w:p>
        </w:tc>
        <w:tc>
          <w:tcPr>
            <w:tcW w:w="1832" w:type="dxa"/>
            <w:vAlign w:val="center"/>
          </w:tcPr>
          <w:p w14:paraId="1EF7DFD8" w14:textId="77777777" w:rsidR="00377390" w:rsidRDefault="00757EEF">
            <w:pPr>
              <w:widowControl w:val="0"/>
              <w:spacing w:line="276" w:lineRule="auto"/>
              <w:ind w:left="20"/>
              <w:jc w:val="center"/>
              <w:rPr>
                <w:rFonts w:ascii="Trebuchet MS" w:eastAsia="Trebuchet MS" w:hAnsi="Trebuchet MS" w:cs="Trebuchet MS"/>
                <w:b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 xml:space="preserve">30 </w:t>
            </w:r>
            <w:proofErr w:type="spellStart"/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puncte</w:t>
            </w:r>
            <w:proofErr w:type="spellEnd"/>
          </w:p>
        </w:tc>
      </w:tr>
      <w:tr w:rsidR="00377390" w14:paraId="2C884069" w14:textId="77777777">
        <w:trPr>
          <w:trHeight w:val="185"/>
        </w:trPr>
        <w:tc>
          <w:tcPr>
            <w:tcW w:w="630" w:type="dxa"/>
            <w:vAlign w:val="center"/>
          </w:tcPr>
          <w:p w14:paraId="5D03D1D3" w14:textId="77777777" w:rsidR="00377390" w:rsidRDefault="00377390">
            <w:pPr>
              <w:widowControl w:val="0"/>
              <w:spacing w:before="40" w:after="40" w:line="276" w:lineRule="auto"/>
              <w:jc w:val="center"/>
              <w:rPr>
                <w:rFonts w:ascii="Trebuchet MS" w:eastAsia="Trebuchet MS" w:hAnsi="Trebuchet MS" w:cs="Trebuchet MS"/>
                <w:b/>
                <w:sz w:val="22"/>
                <w:szCs w:val="22"/>
              </w:rPr>
            </w:pPr>
          </w:p>
        </w:tc>
        <w:tc>
          <w:tcPr>
            <w:tcW w:w="6610" w:type="dxa"/>
            <w:vAlign w:val="center"/>
          </w:tcPr>
          <w:p w14:paraId="76957A52" w14:textId="77777777" w:rsidR="00377390" w:rsidRDefault="00757EEF">
            <w:pPr>
              <w:widowControl w:val="0"/>
              <w:spacing w:before="40" w:after="40" w:line="276" w:lineRule="auto"/>
              <w:ind w:left="136"/>
              <w:jc w:val="center"/>
              <w:rPr>
                <w:rFonts w:ascii="Trebuchet MS" w:eastAsia="Trebuchet MS" w:hAnsi="Trebuchet MS" w:cs="Trebuchet MS"/>
                <w:b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TOTAL</w:t>
            </w:r>
          </w:p>
        </w:tc>
        <w:tc>
          <w:tcPr>
            <w:tcW w:w="1832" w:type="dxa"/>
            <w:vAlign w:val="center"/>
          </w:tcPr>
          <w:p w14:paraId="5F82807E" w14:textId="77777777" w:rsidR="00377390" w:rsidRDefault="00757EEF">
            <w:pPr>
              <w:widowControl w:val="0"/>
              <w:spacing w:before="40" w:after="40" w:line="276" w:lineRule="auto"/>
              <w:jc w:val="center"/>
              <w:rPr>
                <w:rFonts w:ascii="Trebuchet MS" w:eastAsia="Trebuchet MS" w:hAnsi="Trebuchet MS" w:cs="Trebuchet MS"/>
                <w:b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 xml:space="preserve">100 </w:t>
            </w:r>
            <w:proofErr w:type="spellStart"/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puncte</w:t>
            </w:r>
            <w:proofErr w:type="spellEnd"/>
          </w:p>
        </w:tc>
      </w:tr>
    </w:tbl>
    <w:p w14:paraId="021BBF6F" w14:textId="77777777" w:rsidR="00377390" w:rsidRDefault="00377390">
      <w:pPr>
        <w:spacing w:line="276" w:lineRule="auto"/>
        <w:rPr>
          <w:rFonts w:ascii="Trebuchet MS" w:eastAsia="Trebuchet MS" w:hAnsi="Trebuchet MS" w:cs="Trebuchet MS"/>
          <w:b/>
          <w:sz w:val="22"/>
          <w:szCs w:val="22"/>
        </w:rPr>
      </w:pPr>
    </w:p>
    <w:sectPr w:rsidR="00377390">
      <w:headerReference w:type="default" r:id="rId8"/>
      <w:footerReference w:type="default" r:id="rId9"/>
      <w:pgSz w:w="11907" w:h="16839"/>
      <w:pgMar w:top="1417" w:right="1417" w:bottom="1417" w:left="1417" w:header="425" w:footer="83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28CC7" w14:textId="77777777" w:rsidR="00757EEF" w:rsidRDefault="00757EEF">
      <w:r>
        <w:separator/>
      </w:r>
    </w:p>
  </w:endnote>
  <w:endnote w:type="continuationSeparator" w:id="0">
    <w:p w14:paraId="34043F67" w14:textId="77777777" w:rsidR="00757EEF" w:rsidRDefault="00757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FBF16" w14:textId="77777777" w:rsidR="00377390" w:rsidRDefault="00757EE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Trebuchet MS" w:eastAsia="Trebuchet MS" w:hAnsi="Trebuchet MS" w:cs="Trebuchet MS"/>
        <w:color w:val="000000"/>
        <w:sz w:val="18"/>
        <w:szCs w:val="18"/>
      </w:rPr>
    </w:pPr>
    <w:proofErr w:type="spellStart"/>
    <w:r>
      <w:rPr>
        <w:rFonts w:ascii="Trebuchet MS" w:eastAsia="Trebuchet MS" w:hAnsi="Trebuchet MS" w:cs="Trebuchet MS"/>
        <w:color w:val="000000"/>
        <w:sz w:val="18"/>
        <w:szCs w:val="18"/>
      </w:rPr>
      <w:t>Pagina</w:t>
    </w:r>
    <w:proofErr w:type="spellEnd"/>
    <w:r>
      <w:rPr>
        <w:rFonts w:ascii="Trebuchet MS" w:eastAsia="Trebuchet MS" w:hAnsi="Trebuchet MS" w:cs="Trebuchet MS"/>
        <w:color w:val="000000"/>
        <w:sz w:val="18"/>
        <w:szCs w:val="18"/>
      </w:rPr>
      <w:t xml:space="preserve"> 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begin"/>
    </w:r>
    <w:r>
      <w:rPr>
        <w:rFonts w:ascii="Trebuchet MS" w:eastAsia="Trebuchet MS" w:hAnsi="Trebuchet MS" w:cs="Trebuchet MS"/>
        <w:b/>
        <w:color w:val="000000"/>
        <w:sz w:val="20"/>
        <w:szCs w:val="20"/>
      </w:rPr>
      <w:instrText>PAGE</w:instrTex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separate"/>
    </w:r>
    <w:r w:rsidR="007076F3">
      <w:rPr>
        <w:rFonts w:ascii="Trebuchet MS" w:eastAsia="Trebuchet MS" w:hAnsi="Trebuchet MS" w:cs="Trebuchet MS"/>
        <w:b/>
        <w:noProof/>
        <w:color w:val="000000"/>
        <w:sz w:val="20"/>
        <w:szCs w:val="20"/>
      </w:rPr>
      <w:t>1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end"/>
    </w:r>
    <w:r>
      <w:rPr>
        <w:rFonts w:ascii="Trebuchet MS" w:eastAsia="Trebuchet MS" w:hAnsi="Trebuchet MS" w:cs="Trebuchet MS"/>
        <w:color w:val="000000"/>
        <w:sz w:val="18"/>
        <w:szCs w:val="18"/>
      </w:rPr>
      <w:t xml:space="preserve"> din 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begin"/>
    </w:r>
    <w:r>
      <w:rPr>
        <w:rFonts w:ascii="Trebuchet MS" w:eastAsia="Trebuchet MS" w:hAnsi="Trebuchet MS" w:cs="Trebuchet MS"/>
        <w:b/>
        <w:color w:val="000000"/>
        <w:sz w:val="20"/>
        <w:szCs w:val="20"/>
      </w:rPr>
      <w:instrText>NUMPAGES</w:instrTex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separate"/>
    </w:r>
    <w:r w:rsidR="007076F3">
      <w:rPr>
        <w:rFonts w:ascii="Trebuchet MS" w:eastAsia="Trebuchet MS" w:hAnsi="Trebuchet MS" w:cs="Trebuchet MS"/>
        <w:b/>
        <w:noProof/>
        <w:color w:val="000000"/>
        <w:sz w:val="20"/>
        <w:szCs w:val="20"/>
      </w:rPr>
      <w:t>1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end"/>
    </w:r>
  </w:p>
  <w:p w14:paraId="06727188" w14:textId="77777777" w:rsidR="00377390" w:rsidRDefault="00757EE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2086"/>
      </w:tabs>
      <w:jc w:val="center"/>
      <w:rPr>
        <w:rFonts w:ascii="Trebuchet MS" w:eastAsia="Trebuchet MS" w:hAnsi="Trebuchet MS" w:cs="Trebuchet MS"/>
        <w:color w:val="404040"/>
        <w:sz w:val="4"/>
        <w:szCs w:val="4"/>
      </w:rPr>
    </w:pPr>
    <w:r>
      <w:rPr>
        <w:rFonts w:ascii="Trebuchet MS" w:eastAsia="Trebuchet MS" w:hAnsi="Trebuchet MS" w:cs="Trebuchet MS"/>
        <w:color w:val="404040"/>
        <w:sz w:val="4"/>
        <w:szCs w:val="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0D77F" w14:textId="77777777" w:rsidR="00757EEF" w:rsidRDefault="00757EEF">
      <w:r>
        <w:separator/>
      </w:r>
    </w:p>
  </w:footnote>
  <w:footnote w:type="continuationSeparator" w:id="0">
    <w:p w14:paraId="1B532148" w14:textId="77777777" w:rsidR="00757EEF" w:rsidRDefault="00757E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64F79" w14:textId="61495140" w:rsidR="00377390" w:rsidRDefault="0037739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9709E"/>
    <w:multiLevelType w:val="multilevel"/>
    <w:tmpl w:val="65643502"/>
    <w:lvl w:ilvl="0">
      <w:start w:val="1"/>
      <w:numFmt w:val="decimal"/>
      <w:lvlText w:val="%1."/>
      <w:lvlJc w:val="left"/>
      <w:pPr>
        <w:ind w:left="502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662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822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u w:val="none"/>
      </w:rPr>
    </w:lvl>
  </w:abstractNum>
  <w:abstractNum w:abstractNumId="1" w15:restartNumberingAfterBreak="0">
    <w:nsid w:val="48D00749"/>
    <w:multiLevelType w:val="multilevel"/>
    <w:tmpl w:val="5FEE99F0"/>
    <w:lvl w:ilvl="0">
      <w:start w:val="3"/>
      <w:numFmt w:val="bullet"/>
      <w:lvlText w:val="-"/>
      <w:lvlJc w:val="left"/>
      <w:pPr>
        <w:ind w:left="360" w:hanging="180"/>
      </w:pPr>
      <w:rPr>
        <w:u w:val="none"/>
      </w:rPr>
    </w:lvl>
    <w:lvl w:ilvl="1">
      <w:start w:val="1"/>
      <w:numFmt w:val="bullet"/>
      <w:lvlText w:val="o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12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390"/>
    <w:rsid w:val="00377390"/>
    <w:rsid w:val="007076F3"/>
    <w:rsid w:val="0075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BA56B"/>
  <w15:docId w15:val="{27DD6147-C3D6-4FA2-A5F3-200A0BF39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581"/>
    <w:rPr>
      <w:lang w:eastAsia="ro-RO"/>
    </w:rPr>
  </w:style>
  <w:style w:type="paragraph" w:styleId="Heading1">
    <w:name w:val="heading 1"/>
    <w:basedOn w:val="Normal"/>
    <w:link w:val="Heading1Char"/>
    <w:uiPriority w:val="9"/>
    <w:qFormat/>
    <w:rsid w:val="005C351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10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105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05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5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5C3515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13105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IE"/>
    </w:rPr>
  </w:style>
  <w:style w:type="character" w:customStyle="1" w:styleId="Heading3Char">
    <w:name w:val="Heading 3 Char"/>
    <w:basedOn w:val="DefaultParagraphFont"/>
    <w:link w:val="Heading3"/>
    <w:uiPriority w:val="9"/>
    <w:rsid w:val="0013105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I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05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IE"/>
    </w:rPr>
  </w:style>
  <w:style w:type="paragraph" w:styleId="Header">
    <w:name w:val="header"/>
    <w:basedOn w:val="Normal"/>
    <w:link w:val="HeaderChar"/>
    <w:uiPriority w:val="99"/>
    <w:unhideWhenUsed/>
    <w:rsid w:val="00077D1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77D1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77D1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77D16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D16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D16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AB5E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09C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72596"/>
    <w:rPr>
      <w:color w:val="0000FF"/>
      <w:u w:val="single"/>
    </w:rPr>
  </w:style>
  <w:style w:type="paragraph" w:customStyle="1" w:styleId="p6">
    <w:name w:val="p6"/>
    <w:basedOn w:val="Normal"/>
    <w:rsid w:val="00E9647D"/>
    <w:pPr>
      <w:spacing w:before="100" w:beforeAutospacing="1" w:after="100" w:afterAutospacing="1"/>
    </w:pPr>
    <w:rPr>
      <w:lang w:eastAsia="en-GB"/>
    </w:rPr>
  </w:style>
  <w:style w:type="paragraph" w:customStyle="1" w:styleId="p7">
    <w:name w:val="p7"/>
    <w:basedOn w:val="Normal"/>
    <w:rsid w:val="00E9647D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basedOn w:val="DefaultParagraphFont"/>
    <w:uiPriority w:val="22"/>
    <w:qFormat/>
    <w:rsid w:val="0011779A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7782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7782C"/>
    <w:rPr>
      <w:rFonts w:ascii="Times New Roman" w:eastAsia="Times New Roman" w:hAnsi="Times New Roman" w:cs="Times New Roman"/>
      <w:sz w:val="20"/>
      <w:szCs w:val="20"/>
      <w:lang w:val="en-IE"/>
    </w:rPr>
  </w:style>
  <w:style w:type="character" w:styleId="EndnoteReference">
    <w:name w:val="endnote reference"/>
    <w:basedOn w:val="DefaultParagraphFont"/>
    <w:uiPriority w:val="99"/>
    <w:semiHidden/>
    <w:unhideWhenUsed/>
    <w:rsid w:val="00E7782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7782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782C"/>
    <w:rPr>
      <w:rFonts w:ascii="Times New Roman" w:eastAsia="Times New Roman" w:hAnsi="Times New Roman" w:cs="Times New Roman"/>
      <w:sz w:val="20"/>
      <w:szCs w:val="20"/>
      <w:lang w:val="en-IE"/>
    </w:rPr>
  </w:style>
  <w:style w:type="character" w:styleId="FootnoteReference">
    <w:name w:val="footnote reference"/>
    <w:basedOn w:val="DefaultParagraphFont"/>
    <w:uiPriority w:val="99"/>
    <w:semiHidden/>
    <w:unhideWhenUsed/>
    <w:rsid w:val="00E7782C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A57E44"/>
    <w:rPr>
      <w:color w:val="800080" w:themeColor="followedHyperlink"/>
      <w:u w:val="single"/>
    </w:rPr>
  </w:style>
  <w:style w:type="paragraph" w:styleId="BodyText">
    <w:name w:val="Body Text"/>
    <w:link w:val="BodyTextChar"/>
    <w:rsid w:val="00131051"/>
    <w:pPr>
      <w:spacing w:after="120"/>
    </w:pPr>
    <w:rPr>
      <w:rFonts w:ascii="Arial" w:hAnsi="Arial"/>
      <w:kern w:val="28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131051"/>
    <w:rPr>
      <w:rFonts w:ascii="Arial" w:eastAsia="Times New Roman" w:hAnsi="Arial" w:cs="Times New Roman"/>
      <w:kern w:val="28"/>
      <w:sz w:val="20"/>
      <w:szCs w:val="20"/>
    </w:rPr>
  </w:style>
  <w:style w:type="paragraph" w:styleId="NoSpacing">
    <w:name w:val="No Spacing"/>
    <w:uiPriority w:val="1"/>
    <w:qFormat/>
    <w:rsid w:val="00131051"/>
    <w:rPr>
      <w:rFonts w:ascii="Arial" w:hAnsi="Arial"/>
      <w:color w:val="000000"/>
      <w:kern w:val="28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4C332D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855EA"/>
    <w:pPr>
      <w:tabs>
        <w:tab w:val="right" w:leader="dot" w:pos="9017"/>
      </w:tabs>
      <w:spacing w:after="100"/>
      <w:jc w:val="center"/>
    </w:pPr>
    <w:rPr>
      <w:rFonts w:ascii="Candara" w:hAnsi="Candara"/>
      <w:noProof/>
      <w:color w:val="404040" w:themeColor="text1" w:themeTint="BF"/>
    </w:rPr>
  </w:style>
  <w:style w:type="paragraph" w:styleId="TOC2">
    <w:name w:val="toc 2"/>
    <w:basedOn w:val="Normal"/>
    <w:next w:val="Normal"/>
    <w:autoRedefine/>
    <w:uiPriority w:val="39"/>
    <w:unhideWhenUsed/>
    <w:rsid w:val="004C332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4C332D"/>
    <w:pPr>
      <w:spacing w:after="100"/>
      <w:ind w:left="480"/>
    </w:pPr>
  </w:style>
  <w:style w:type="character" w:customStyle="1" w:styleId="ng-binding">
    <w:name w:val="ng-binding"/>
    <w:basedOn w:val="DefaultParagraphFont"/>
    <w:rsid w:val="006D2044"/>
  </w:style>
  <w:style w:type="character" w:customStyle="1" w:styleId="bold">
    <w:name w:val="bold"/>
    <w:basedOn w:val="DefaultParagraphFont"/>
    <w:rsid w:val="006A5581"/>
  </w:style>
  <w:style w:type="character" w:customStyle="1" w:styleId="preformatatted">
    <w:name w:val="preformatatted"/>
    <w:basedOn w:val="DefaultParagraphFont"/>
    <w:rsid w:val="006A5581"/>
  </w:style>
  <w:style w:type="character" w:customStyle="1" w:styleId="Heading5Char">
    <w:name w:val="Heading 5 Char"/>
    <w:basedOn w:val="DefaultParagraphFont"/>
    <w:link w:val="Heading5"/>
    <w:uiPriority w:val="9"/>
    <w:rsid w:val="006A5581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ro-RO" w:eastAsia="ro-RO"/>
    </w:rPr>
  </w:style>
  <w:style w:type="character" w:customStyle="1" w:styleId="right">
    <w:name w:val="right"/>
    <w:basedOn w:val="DefaultParagraphFont"/>
    <w:rsid w:val="00D93FB1"/>
  </w:style>
  <w:style w:type="table" w:styleId="GridTable1Light">
    <w:name w:val="Grid Table 1 Light"/>
    <w:basedOn w:val="TableNormal"/>
    <w:uiPriority w:val="46"/>
    <w:rsid w:val="00716AC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uiPriority w:val="99"/>
    <w:rsid w:val="00C907AA"/>
    <w:pPr>
      <w:autoSpaceDE w:val="0"/>
      <w:autoSpaceDN w:val="0"/>
      <w:adjustRightInd w:val="0"/>
    </w:pPr>
    <w:rPr>
      <w:color w:val="00000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749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49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492B"/>
    <w:rPr>
      <w:sz w:val="20"/>
      <w:szCs w:val="20"/>
      <w:lang w:eastAsia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49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492B"/>
    <w:rPr>
      <w:b/>
      <w:bCs/>
      <w:sz w:val="20"/>
      <w:szCs w:val="20"/>
      <w:lang w:eastAsia="ro-RO"/>
    </w:r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25AowJIBX6SaZjYWT64PD6eVnQ==">CgMxLjAaIAoBMBIbChkIB0IVCgxUcmVidWNoZXQgTVMSBUFyaWFsGiAKATESGwoZCAdCFQoMVHJlYnVjaGV0IE1TEgVBcmlhbBogCgEyEhsKGQgHQhUKDFRyZWJ1Y2hldCBNUxIFQXJpYWwaIAoBMxIbChkIB0IVCgxUcmVidWNoZXQgTVMSBUFyaWFsOAByITFlSUJmV1FKOTh3NE9UUXFQVktPY1U3WS02VzhTZjc4cg==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Teodora Moisa</cp:lastModifiedBy>
  <cp:revision>2</cp:revision>
  <dcterms:created xsi:type="dcterms:W3CDTF">2021-03-25T23:42:00Z</dcterms:created>
  <dcterms:modified xsi:type="dcterms:W3CDTF">2024-09-19T09:23:00Z</dcterms:modified>
</cp:coreProperties>
</file>