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rebuchet MS" w:hAnsi="Trebuchet MS"/>
        </w:rPr>
        <w:tag w:val="goog_rdk_0"/>
        <w:id w:val="1972554127"/>
      </w:sdtPr>
      <w:sdtEndPr/>
      <w:sdtContent>
        <w:p w14:paraId="52F998B0" w14:textId="77777777" w:rsidR="001713E3" w:rsidRPr="001713E3" w:rsidRDefault="00566679">
          <w:pPr>
            <w:jc w:val="right"/>
            <w:rPr>
              <w:rFonts w:ascii="Trebuchet MS" w:eastAsia="Arial" w:hAnsi="Trebuchet MS" w:cs="Arial"/>
              <w:i/>
              <w:sz w:val="20"/>
              <w:szCs w:val="20"/>
            </w:rPr>
          </w:pP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Anexa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5 la PROCEDURA DE SELECȚIE PARTENER </w:t>
          </w:r>
        </w:p>
        <w:p w14:paraId="00000001" w14:textId="45A4811A" w:rsidR="00B7237F" w:rsidRPr="001713E3" w:rsidRDefault="00566679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în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cadrul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apelului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PNRR „Program </w:t>
          </w: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național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de leadership </w:t>
          </w: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și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 xml:space="preserve"> management </w:t>
          </w:r>
          <w:proofErr w:type="spellStart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educațional</w:t>
          </w:r>
          <w:proofErr w:type="spellEnd"/>
          <w:r w:rsidRPr="001713E3">
            <w:rPr>
              <w:rFonts w:ascii="Trebuchet MS" w:eastAsia="Arial" w:hAnsi="Trebuchet MS" w:cs="Arial"/>
              <w:i/>
              <w:sz w:val="20"/>
              <w:szCs w:val="20"/>
            </w:rPr>
            <w:t>”</w:t>
          </w:r>
        </w:p>
      </w:sdtContent>
    </w:sdt>
    <w:p w14:paraId="00000002" w14:textId="77777777" w:rsidR="00B7237F" w:rsidRPr="001713E3" w:rsidRDefault="00B7237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0000003" w14:textId="178E3371" w:rsidR="00B7237F" w:rsidRDefault="00B7237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5584207" w14:textId="77777777" w:rsidR="001713E3" w:rsidRPr="001713E3" w:rsidRDefault="001713E3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0000004" w14:textId="77777777" w:rsidR="00B7237F" w:rsidRPr="001713E3" w:rsidRDefault="00B7237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0000005" w14:textId="77777777" w:rsidR="00B7237F" w:rsidRPr="001713E3" w:rsidRDefault="00566679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  <w:r w:rsidRPr="001713E3">
        <w:rPr>
          <w:rFonts w:ascii="Trebuchet MS" w:eastAsia="Trebuchet MS" w:hAnsi="Trebuchet MS" w:cs="Trebuchet MS"/>
          <w:b/>
          <w:sz w:val="20"/>
          <w:szCs w:val="20"/>
        </w:rPr>
        <w:t>DECLARAŢIE PE PROPRIA RĂSPUNDERE</w:t>
      </w:r>
    </w:p>
    <w:p w14:paraId="00000006" w14:textId="77777777" w:rsidR="00B7237F" w:rsidRPr="001713E3" w:rsidRDefault="00B7237F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</w:p>
    <w:p w14:paraId="00000007" w14:textId="77777777" w:rsidR="00B7237F" w:rsidRPr="001713E3" w:rsidRDefault="00B7237F">
      <w:pPr>
        <w:rPr>
          <w:rFonts w:ascii="Trebuchet MS" w:eastAsia="Trebuchet MS" w:hAnsi="Trebuchet MS" w:cs="Trebuchet MS"/>
          <w:sz w:val="20"/>
          <w:szCs w:val="20"/>
        </w:rPr>
      </w:pPr>
    </w:p>
    <w:p w14:paraId="00000008" w14:textId="77777777" w:rsidR="00B7237F" w:rsidRPr="001713E3" w:rsidRDefault="00B7237F">
      <w:pPr>
        <w:rPr>
          <w:rFonts w:ascii="Trebuchet MS" w:eastAsia="Trebuchet MS" w:hAnsi="Trebuchet MS" w:cs="Trebuchet MS"/>
          <w:sz w:val="20"/>
          <w:szCs w:val="20"/>
        </w:rPr>
      </w:pPr>
    </w:p>
    <w:p w14:paraId="00000009" w14:textId="77777777" w:rsidR="00B7237F" w:rsidRPr="001713E3" w:rsidRDefault="00B7237F" w:rsidP="001713E3">
      <w:pPr>
        <w:spacing w:line="360" w:lineRule="auto"/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</w:rPr>
      </w:pPr>
    </w:p>
    <w:p w14:paraId="0000000A" w14:textId="71D138EF" w:rsidR="00B7237F" w:rsidRPr="001713E3" w:rsidRDefault="00566679" w:rsidP="001713E3">
      <w:pPr>
        <w:spacing w:line="360" w:lineRule="auto"/>
        <w:ind w:firstLine="567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</w:rPr>
      </w:pP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Subsemnatul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/a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…………………………………………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CNP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…………………………………………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domiciliat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/ă </w:t>
      </w:r>
      <w:proofErr w:type="spellStart"/>
      <w:proofErr w:type="gram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</w:t>
      </w:r>
      <w:proofErr w:type="gramEnd"/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………………………………………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str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.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…………………………………………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nr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.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……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ap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.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tel. Fix ………………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,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tel.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mobil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………….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,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e-mail …………………….…,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calitate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de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reprezentant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al </w:t>
      </w:r>
      <w:r w:rsid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…………………………………………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(</w:t>
      </w:r>
      <w:proofErr w:type="spellStart"/>
      <w:r w:rsidRPr="001713E3">
        <w:rPr>
          <w:rFonts w:ascii="Trebuchet MS" w:eastAsia="Trebuchet MS" w:hAnsi="Trebuchet MS" w:cs="Trebuchet MS"/>
          <w:i/>
          <w:iCs/>
          <w:color w:val="000000" w:themeColor="text1"/>
          <w:sz w:val="20"/>
          <w:szCs w:val="20"/>
        </w:rPr>
        <w:t>denumirea</w:t>
      </w:r>
      <w:proofErr w:type="spellEnd"/>
      <w:r w:rsidRPr="001713E3">
        <w:rPr>
          <w:rFonts w:ascii="Trebuchet MS" w:eastAsia="Trebuchet MS" w:hAnsi="Trebuchet MS" w:cs="Trebuchet MS"/>
          <w:i/>
          <w:iCs/>
          <w:color w:val="000000" w:themeColor="text1"/>
          <w:sz w:val="20"/>
          <w:szCs w:val="20"/>
        </w:rPr>
        <w:t xml:space="preserve"> </w:t>
      </w:r>
      <w:sdt>
        <w:sdtPr>
          <w:rPr>
            <w:rFonts w:ascii="Trebuchet MS" w:hAnsi="Trebuchet MS"/>
            <w:i/>
            <w:iCs/>
            <w:color w:val="000000" w:themeColor="text1"/>
          </w:rPr>
          <w:tag w:val="goog_rdk_1"/>
          <w:id w:val="-699169356"/>
        </w:sdtPr>
        <w:sdtEndPr/>
        <w:sdtContent>
          <w:proofErr w:type="spellStart"/>
          <w:r w:rsidRPr="001713E3">
            <w:rPr>
              <w:rFonts w:ascii="Trebuchet MS" w:eastAsia="Arial" w:hAnsi="Trebuchet MS" w:cs="Arial"/>
              <w:i/>
              <w:iCs/>
              <w:color w:val="000000" w:themeColor="text1"/>
              <w:sz w:val="20"/>
              <w:szCs w:val="20"/>
            </w:rPr>
            <w:t>organizației</w:t>
          </w:r>
          <w:proofErr w:type="spellEnd"/>
          <w:r w:rsidRPr="001713E3">
            <w:rPr>
              <w:rFonts w:ascii="Trebuchet MS" w:eastAsia="Arial" w:hAnsi="Trebuchet MS" w:cs="Arial"/>
              <w:i/>
              <w:iCs/>
              <w:color w:val="000000" w:themeColor="text1"/>
              <w:sz w:val="20"/>
              <w:szCs w:val="20"/>
            </w:rPr>
            <w:t>/</w:t>
          </w:r>
          <w:proofErr w:type="spellStart"/>
          <w:r w:rsidRPr="001713E3">
            <w:rPr>
              <w:rFonts w:ascii="Trebuchet MS" w:eastAsia="Arial" w:hAnsi="Trebuchet MS" w:cs="Arial"/>
              <w:i/>
              <w:iCs/>
              <w:color w:val="000000" w:themeColor="text1"/>
              <w:sz w:val="20"/>
              <w:szCs w:val="20"/>
            </w:rPr>
            <w:t>instituției</w:t>
          </w:r>
          <w:proofErr w:type="spellEnd"/>
        </w:sdtContent>
      </w:sdt>
      <w:sdt>
        <w:sdtPr>
          <w:rPr>
            <w:rFonts w:ascii="Trebuchet MS" w:hAnsi="Trebuchet MS"/>
            <w:color w:val="000000" w:themeColor="text1"/>
          </w:rPr>
          <w:tag w:val="goog_rdk_2"/>
          <w:id w:val="-1537430273"/>
        </w:sdtPr>
        <w:sdtEndPr/>
        <w:sdtContent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) participant </w:t>
          </w:r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la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procedura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de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selecție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a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partenerilor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pentru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depunerea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unei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propuneri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de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proiect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în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cadrul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apelului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cu </w:t>
          </w:r>
          <w:proofErr w:type="spellStart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>titlul</w:t>
          </w:r>
          <w:proofErr w:type="spellEnd"/>
          <w:r w:rsidRPr="001713E3">
            <w:rPr>
              <w:rFonts w:ascii="Trebuchet MS" w:eastAsia="Arial" w:hAnsi="Trebuchet MS" w:cs="Arial"/>
              <w:color w:val="000000" w:themeColor="text1"/>
              <w:sz w:val="20"/>
              <w:szCs w:val="20"/>
            </w:rPr>
            <w:t xml:space="preserve"> </w:t>
          </w:r>
        </w:sdtContent>
      </w:sdt>
      <w:sdt>
        <w:sdtPr>
          <w:rPr>
            <w:rFonts w:ascii="Trebuchet MS" w:hAnsi="Trebuchet MS"/>
            <w:color w:val="000000" w:themeColor="text1"/>
          </w:rPr>
          <w:tag w:val="goog_rdk_3"/>
          <w:id w:val="247313377"/>
        </w:sdtPr>
        <w:sdtEndPr/>
        <w:sdtContent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 xml:space="preserve">„Program </w:t>
          </w:r>
          <w:proofErr w:type="spellStart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>național</w:t>
          </w:r>
          <w:proofErr w:type="spellEnd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 xml:space="preserve"> de leadership </w:t>
          </w:r>
          <w:proofErr w:type="spellStart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>și</w:t>
          </w:r>
          <w:proofErr w:type="spellEnd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 xml:space="preserve"> management </w:t>
          </w:r>
          <w:proofErr w:type="spellStart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>educațional</w:t>
          </w:r>
          <w:proofErr w:type="spellEnd"/>
          <w:r w:rsidRPr="001713E3">
            <w:rPr>
              <w:rFonts w:ascii="Trebuchet MS" w:eastAsia="Arial" w:hAnsi="Trebuchet MS" w:cs="Arial"/>
              <w:b/>
              <w:color w:val="000000" w:themeColor="text1"/>
              <w:sz w:val="20"/>
              <w:szCs w:val="20"/>
            </w:rPr>
            <w:t>”</w:t>
          </w:r>
        </w:sdtContent>
      </w:sdt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finanțat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prin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Investiția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18 -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Programul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de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formare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și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îndrumare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pentru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managerii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și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inspectorii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școlari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Reforma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7 -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Reforma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guvernanței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sistemului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de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învățământ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preuniversitar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și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profesionalizarea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managementului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Componenta 15 –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Educație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Pilonul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VI –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Politici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pentru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noua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generație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din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cadrul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Planului</w:t>
      </w:r>
      <w:proofErr w:type="spellEnd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Național</w:t>
      </w:r>
      <w:proofErr w:type="spellEnd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 xml:space="preserve"> de </w:t>
      </w:r>
      <w:proofErr w:type="spellStart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Redresare</w:t>
      </w:r>
      <w:proofErr w:type="spellEnd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și</w:t>
      </w:r>
      <w:proofErr w:type="spellEnd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Rezilie</w:t>
      </w:r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>nță</w:t>
      </w:r>
      <w:proofErr w:type="spellEnd"/>
      <w:r w:rsidRPr="001713E3">
        <w:rPr>
          <w:rFonts w:ascii="Trebuchet MS" w:eastAsia="Trebuchet MS" w:hAnsi="Trebuchet MS" w:cs="Trebuchet MS"/>
          <w:b/>
          <w:color w:val="000000" w:themeColor="text1"/>
          <w:sz w:val="20"/>
          <w:szCs w:val="20"/>
        </w:rPr>
        <w:t xml:space="preserve"> (PNRR)</w:t>
      </w:r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,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declar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pe propria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răspundere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că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instituția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pe care o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reprezint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va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fi 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disponibilă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pe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întreaga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perioadă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a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derulării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proiectului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în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vederea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realizării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activităților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aferente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dar</w:t>
      </w:r>
      <w:proofErr w:type="spellEnd"/>
      <w:r w:rsidRPr="001713E3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ș</w:t>
      </w:r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i</w:t>
      </w:r>
      <w:proofErr w:type="spellEnd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în</w:t>
      </w:r>
      <w:proofErr w:type="spellEnd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 xml:space="preserve"> </w:t>
      </w:r>
      <w:proofErr w:type="spellStart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perioada</w:t>
      </w:r>
      <w:proofErr w:type="spellEnd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 xml:space="preserve"> de </w:t>
      </w:r>
      <w:proofErr w:type="spellStart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sustenabilitate</w:t>
      </w:r>
      <w:proofErr w:type="spellEnd"/>
      <w:r w:rsidRPr="001713E3">
        <w:rPr>
          <w:rFonts w:ascii="Trebuchet MS" w:eastAsia="Arial" w:hAnsi="Trebuchet MS" w:cs="Arial"/>
          <w:color w:val="000000" w:themeColor="text1"/>
          <w:sz w:val="20"/>
          <w:szCs w:val="20"/>
        </w:rPr>
        <w:t>.</w:t>
      </w:r>
    </w:p>
    <w:p w14:paraId="0000000B" w14:textId="77777777" w:rsidR="00B7237F" w:rsidRPr="001713E3" w:rsidRDefault="00B7237F">
      <w:pPr>
        <w:ind w:firstLine="567"/>
        <w:jc w:val="both"/>
        <w:rPr>
          <w:rFonts w:ascii="Trebuchet MS" w:eastAsia="Trebuchet MS" w:hAnsi="Trebuchet MS" w:cs="Trebuchet MS"/>
          <w:color w:val="FF0000"/>
          <w:sz w:val="20"/>
          <w:szCs w:val="20"/>
        </w:rPr>
      </w:pPr>
    </w:p>
    <w:p w14:paraId="0000000C" w14:textId="77777777" w:rsidR="00B7237F" w:rsidRPr="001713E3" w:rsidRDefault="00B7237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000000D" w14:textId="77777777" w:rsidR="00B7237F" w:rsidRPr="001713E3" w:rsidRDefault="00B7237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000000E" w14:textId="77777777" w:rsidR="00B7237F" w:rsidRPr="001713E3" w:rsidRDefault="00B7237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000000F" w14:textId="77777777" w:rsidR="00B7237F" w:rsidRPr="001713E3" w:rsidRDefault="00B7237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0000010" w14:textId="77777777" w:rsidR="00B7237F" w:rsidRPr="001713E3" w:rsidRDefault="00B7237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0000011" w14:textId="77777777" w:rsidR="00B7237F" w:rsidRPr="001713E3" w:rsidRDefault="00B7237F">
      <w:pPr>
        <w:jc w:val="both"/>
        <w:rPr>
          <w:rFonts w:ascii="Trebuchet MS" w:eastAsia="Trebuchet MS" w:hAnsi="Trebuchet MS" w:cs="Trebuchet MS"/>
          <w:sz w:val="20"/>
          <w:szCs w:val="20"/>
        </w:rPr>
      </w:pPr>
      <w:bookmarkStart w:id="0" w:name="_heading=h.tyjcwt" w:colFirst="0" w:colLast="0"/>
      <w:bookmarkEnd w:id="0"/>
    </w:p>
    <w:p w14:paraId="00000012" w14:textId="77777777" w:rsidR="00B7237F" w:rsidRPr="001713E3" w:rsidRDefault="00566679">
      <w:pPr>
        <w:jc w:val="both"/>
        <w:rPr>
          <w:rFonts w:ascii="Trebuchet MS" w:eastAsia="Trebuchet MS" w:hAnsi="Trebuchet MS" w:cs="Trebuchet MS"/>
          <w:sz w:val="20"/>
          <w:szCs w:val="20"/>
        </w:rPr>
      </w:pPr>
      <w:r w:rsidRPr="001713E3">
        <w:rPr>
          <w:rFonts w:ascii="Trebuchet MS" w:eastAsia="Trebuchet MS" w:hAnsi="Trebuchet MS" w:cs="Trebuchet MS"/>
          <w:sz w:val="20"/>
          <w:szCs w:val="20"/>
        </w:rPr>
        <w:t xml:space="preserve">Data                    </w:t>
      </w:r>
      <w:r w:rsidRPr="001713E3">
        <w:rPr>
          <w:rFonts w:ascii="Trebuchet MS" w:eastAsia="Trebuchet MS" w:hAnsi="Trebuchet MS" w:cs="Trebuchet MS"/>
          <w:sz w:val="20"/>
          <w:szCs w:val="20"/>
        </w:rPr>
        <w:t xml:space="preserve">                                                                                                           </w:t>
      </w:r>
      <w:proofErr w:type="spellStart"/>
      <w:r w:rsidRPr="001713E3">
        <w:rPr>
          <w:rFonts w:ascii="Trebuchet MS" w:eastAsia="Trebuchet MS" w:hAnsi="Trebuchet MS" w:cs="Trebuchet MS"/>
          <w:sz w:val="20"/>
          <w:szCs w:val="20"/>
        </w:rPr>
        <w:t>Semnătura</w:t>
      </w:r>
      <w:proofErr w:type="spellEnd"/>
    </w:p>
    <w:sectPr w:rsidR="00B7237F" w:rsidRPr="001713E3">
      <w:headerReference w:type="default" r:id="rId7"/>
      <w:footerReference w:type="default" r:id="rId8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39ADD" w14:textId="77777777" w:rsidR="00566679" w:rsidRDefault="00566679">
      <w:r>
        <w:separator/>
      </w:r>
    </w:p>
  </w:endnote>
  <w:endnote w:type="continuationSeparator" w:id="0">
    <w:p w14:paraId="05A8FEA7" w14:textId="77777777" w:rsidR="00566679" w:rsidRDefault="0056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4" w14:textId="77777777" w:rsidR="00B7237F" w:rsidRDefault="00B723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</w:p>
  <w:p w14:paraId="00000015" w14:textId="77777777" w:rsidR="00B7237F" w:rsidRDefault="00566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192C" w14:textId="77777777" w:rsidR="00566679" w:rsidRDefault="00566679">
      <w:r>
        <w:separator/>
      </w:r>
    </w:p>
  </w:footnote>
  <w:footnote w:type="continuationSeparator" w:id="0">
    <w:p w14:paraId="048D427C" w14:textId="77777777" w:rsidR="00566679" w:rsidRDefault="0056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3" w14:textId="77777777" w:rsidR="00B7237F" w:rsidRDefault="00B723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37F"/>
    <w:rsid w:val="001713E3"/>
    <w:rsid w:val="00566679"/>
    <w:rsid w:val="00B7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A351"/>
  <w15:docId w15:val="{C47BB951-8E98-472A-8BE9-1EC2EFA8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5QUBCNu2IP5ndhaZDLgQxq4FSA==">CgMxLjAaIAoBMBIbChkIB0IVCgxUcmVidWNoZXQgTVMSBUFyaWFsGiAKATESGwoZCAdCFQoMVHJlYnVjaGV0IE1TEgVBcmlhbBogCgEyEhsKGQgHQhUKDFRyZWJ1Y2hldCBNUxIFQXJpYWwaIAoBMxIbChkIB0IVCgxUcmVidWNoZXQgTVMSBUFyaWFsGiAKATQSGwoZCAdCFQoMVHJlYnVjaGV0IE1TEgVBcmlhbDIIaC50eWpjd3Q4AHIhMUNXYjRTVjJrOHpNM0VOemtOd2JVM1pTeXR3Qno2Yn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3</cp:revision>
  <dcterms:created xsi:type="dcterms:W3CDTF">2021-04-01T11:39:00Z</dcterms:created>
  <dcterms:modified xsi:type="dcterms:W3CDTF">2024-09-19T09:15:00Z</dcterms:modified>
</cp:coreProperties>
</file>